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BB3" w:rsidRPr="00BE755C" w:rsidRDefault="00506BB3" w:rsidP="00F627E6">
      <w:pPr>
        <w:rPr>
          <w:sz w:val="44"/>
          <w:szCs w:val="44"/>
        </w:rPr>
      </w:pPr>
    </w:p>
    <w:p w:rsidR="0081437B" w:rsidRPr="00BE755C" w:rsidRDefault="001E0338">
      <w:pPr>
        <w:jc w:val="center"/>
        <w:rPr>
          <w:sz w:val="40"/>
          <w:szCs w:val="40"/>
        </w:rPr>
      </w:pPr>
      <w:r w:rsidRPr="00BE755C">
        <w:rPr>
          <w:noProof/>
        </w:rPr>
        <mc:AlternateContent>
          <mc:Choice Requires="wpg">
            <w:drawing>
              <wp:anchor distT="0" distB="0" distL="114300" distR="114300" simplePos="0" relativeHeight="251658240" behindDoc="0" locked="0" layoutInCell="1" allowOverlap="1" wp14:anchorId="36E0449D" wp14:editId="54B4FD32">
                <wp:simplePos x="0" y="0"/>
                <wp:positionH relativeFrom="column">
                  <wp:posOffset>2064385</wp:posOffset>
                </wp:positionH>
                <wp:positionV relativeFrom="paragraph">
                  <wp:posOffset>271145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E0338" w:rsidRDefault="001E0338" w:rsidP="001E033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6E0449D" id="Group 4" o:spid="_x0000_s1026" style="position:absolute;left:0;text-align:left;margin-left:162.55pt;margin-top:21.3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A6pCeHXAQAAE0LAAAOAAAAAAAAAAAAAAAAADwCAABkcnMvZTJvRG9jLnhtbFBLAQItABQABgAI&#10;AAAAIQBYYLMbugAAACIBAAAZAAAAAAAAAAAAAAAAAMQGAABkcnMvX3JlbHMvZTJvRG9jLnhtbC5y&#10;ZWxzUEsBAi0AFAAGAAgAAAAhACJszDzhAAAACgEAAA8AAAAAAAAAAAAAAAAAtQ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1E0338" w:rsidRDefault="001E0338" w:rsidP="001E0338">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BE755C" w:rsidRDefault="0081437B">
      <w:pPr>
        <w:jc w:val="center"/>
        <w:rPr>
          <w:sz w:val="40"/>
          <w:szCs w:val="40"/>
        </w:rPr>
      </w:pPr>
    </w:p>
    <w:p w:rsidR="0081437B" w:rsidRPr="00BE755C" w:rsidRDefault="0081437B">
      <w:pPr>
        <w:jc w:val="center"/>
        <w:rPr>
          <w:sz w:val="40"/>
          <w:szCs w:val="40"/>
        </w:rPr>
      </w:pPr>
    </w:p>
    <w:p w:rsidR="0081437B" w:rsidRPr="00BE755C" w:rsidRDefault="0081437B">
      <w:pPr>
        <w:jc w:val="center"/>
        <w:rPr>
          <w:sz w:val="40"/>
          <w:szCs w:val="40"/>
        </w:rPr>
      </w:pPr>
    </w:p>
    <w:p w:rsidR="0081437B" w:rsidRPr="00BE755C" w:rsidRDefault="0081437B">
      <w:pPr>
        <w:jc w:val="center"/>
        <w:rPr>
          <w:b/>
          <w:sz w:val="20"/>
          <w:szCs w:val="20"/>
          <w:lang w:val="it-IT"/>
        </w:rPr>
      </w:pPr>
    </w:p>
    <w:p w:rsidR="0081437B" w:rsidRPr="00BE755C" w:rsidRDefault="0081437B">
      <w:pPr>
        <w:jc w:val="center"/>
        <w:rPr>
          <w:b/>
          <w:sz w:val="20"/>
          <w:szCs w:val="20"/>
          <w:lang w:val="it-IT"/>
        </w:rPr>
      </w:pPr>
    </w:p>
    <w:p w:rsidR="0081437B" w:rsidRPr="00BE755C" w:rsidRDefault="0081437B">
      <w:pPr>
        <w:jc w:val="center"/>
        <w:rPr>
          <w:b/>
          <w:sz w:val="20"/>
          <w:szCs w:val="20"/>
          <w:lang w:val="it-IT"/>
        </w:rPr>
      </w:pPr>
    </w:p>
    <w:p w:rsidR="0081437B" w:rsidRPr="00BE755C" w:rsidRDefault="0081437B">
      <w:pPr>
        <w:jc w:val="center"/>
        <w:rPr>
          <w:b/>
          <w:sz w:val="20"/>
          <w:szCs w:val="20"/>
          <w:lang w:val="it-IT"/>
        </w:rPr>
      </w:pPr>
    </w:p>
    <w:p w:rsidR="0081437B" w:rsidRPr="00BE755C" w:rsidRDefault="0081437B">
      <w:pPr>
        <w:jc w:val="center"/>
        <w:rPr>
          <w:b/>
          <w:sz w:val="20"/>
          <w:szCs w:val="20"/>
          <w:lang w:val="it-IT"/>
        </w:rPr>
      </w:pPr>
    </w:p>
    <w:p w:rsidR="0081437B" w:rsidRPr="00BE755C" w:rsidRDefault="0081437B">
      <w:pPr>
        <w:jc w:val="center"/>
        <w:rPr>
          <w:b/>
          <w:sz w:val="20"/>
          <w:szCs w:val="20"/>
          <w:lang w:val="it-IT"/>
        </w:rPr>
      </w:pPr>
    </w:p>
    <w:p w:rsidR="00FB77FD" w:rsidRPr="00BE755C" w:rsidRDefault="00FD5310">
      <w:pPr>
        <w:jc w:val="center"/>
        <w:rPr>
          <w:b/>
          <w:sz w:val="48"/>
          <w:szCs w:val="48"/>
          <w:lang w:val="id-ID"/>
        </w:rPr>
      </w:pPr>
      <w:r w:rsidRPr="00BE755C">
        <w:rPr>
          <w:b/>
          <w:sz w:val="48"/>
          <w:szCs w:val="48"/>
          <w:lang w:val="it-IT"/>
        </w:rPr>
        <w:t>AKREDITASI PROGRAM STUDI PENDIDIKAN</w:t>
      </w:r>
    </w:p>
    <w:p w:rsidR="0081437B" w:rsidRPr="00BE755C" w:rsidRDefault="00FB77FD">
      <w:pPr>
        <w:jc w:val="center"/>
        <w:rPr>
          <w:b/>
          <w:sz w:val="48"/>
          <w:szCs w:val="48"/>
          <w:lang w:val="it-IT"/>
        </w:rPr>
      </w:pPr>
      <w:r w:rsidRPr="00BE755C">
        <w:rPr>
          <w:b/>
          <w:sz w:val="48"/>
          <w:szCs w:val="48"/>
          <w:lang w:val="id-ID"/>
        </w:rPr>
        <w:t>DOKTER SPESIALIS PATOLOGI ANATOMIK</w:t>
      </w: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FD5310">
      <w:pPr>
        <w:jc w:val="center"/>
        <w:rPr>
          <w:b/>
          <w:bCs/>
          <w:sz w:val="36"/>
          <w:szCs w:val="34"/>
          <w:lang w:val="it-IT"/>
        </w:rPr>
      </w:pPr>
      <w:r w:rsidRPr="00BE755C">
        <w:rPr>
          <w:b/>
          <w:bCs/>
          <w:sz w:val="36"/>
          <w:szCs w:val="34"/>
          <w:lang w:val="it-IT"/>
        </w:rPr>
        <w:t>BUKU I</w:t>
      </w:r>
    </w:p>
    <w:p w:rsidR="0081437B" w:rsidRPr="00BE755C" w:rsidRDefault="00FD5310">
      <w:pPr>
        <w:jc w:val="center"/>
        <w:rPr>
          <w:b/>
          <w:bCs/>
          <w:sz w:val="36"/>
          <w:szCs w:val="34"/>
          <w:lang w:val="it-IT"/>
        </w:rPr>
      </w:pPr>
      <w:r w:rsidRPr="00BE755C">
        <w:rPr>
          <w:b/>
          <w:bCs/>
          <w:sz w:val="36"/>
          <w:szCs w:val="34"/>
          <w:lang w:val="it-IT"/>
        </w:rPr>
        <w:t xml:space="preserve">NASKAH AKADEMIK </w:t>
      </w:r>
    </w:p>
    <w:p w:rsidR="0081437B" w:rsidRPr="00BE755C" w:rsidRDefault="0081437B">
      <w:pPr>
        <w:jc w:val="center"/>
        <w:rPr>
          <w:sz w:val="34"/>
          <w:szCs w:val="34"/>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pPr>
        <w:jc w:val="center"/>
        <w:rPr>
          <w:b/>
          <w:lang w:val="it-IT"/>
        </w:rPr>
      </w:pPr>
    </w:p>
    <w:p w:rsidR="0081437B" w:rsidRPr="00BE755C" w:rsidRDefault="0081437B" w:rsidP="001E0338">
      <w:pPr>
        <w:rPr>
          <w:sz w:val="32"/>
          <w:szCs w:val="32"/>
          <w:lang w:val="id-ID"/>
        </w:rPr>
      </w:pPr>
    </w:p>
    <w:p w:rsidR="0081437B" w:rsidRPr="00BE755C" w:rsidRDefault="0081437B">
      <w:pPr>
        <w:jc w:val="center"/>
        <w:rPr>
          <w:sz w:val="32"/>
          <w:szCs w:val="32"/>
          <w:lang w:val="it-IT"/>
        </w:rPr>
      </w:pPr>
    </w:p>
    <w:p w:rsidR="001E0338" w:rsidRPr="00BE755C" w:rsidRDefault="001E0338" w:rsidP="001E0338">
      <w:pPr>
        <w:ind w:right="-142" w:hanging="142"/>
        <w:jc w:val="center"/>
        <w:rPr>
          <w:b/>
          <w:bCs/>
          <w:sz w:val="36"/>
          <w:szCs w:val="36"/>
          <w:lang w:val="id-ID"/>
        </w:rPr>
      </w:pPr>
      <w:r w:rsidRPr="00BE755C">
        <w:rPr>
          <w:b/>
          <w:bCs/>
          <w:sz w:val="36"/>
          <w:szCs w:val="36"/>
          <w:lang w:val="id-ID"/>
        </w:rPr>
        <w:t>LEMBAGA AKREDITASI MANDIRI PENDIDIKAN TINGGI KESEHATAN</w:t>
      </w:r>
      <w:r w:rsidRPr="00BE755C">
        <w:rPr>
          <w:b/>
          <w:bCs/>
          <w:sz w:val="36"/>
          <w:szCs w:val="36"/>
          <w:lang w:val="sv-SE"/>
        </w:rPr>
        <w:t xml:space="preserve"> </w:t>
      </w:r>
    </w:p>
    <w:p w:rsidR="001E0338" w:rsidRPr="00BE755C" w:rsidRDefault="001E0338" w:rsidP="001E0338">
      <w:pPr>
        <w:jc w:val="center"/>
        <w:rPr>
          <w:b/>
          <w:sz w:val="32"/>
          <w:szCs w:val="32"/>
          <w:lang w:val="id-ID"/>
        </w:rPr>
      </w:pPr>
      <w:r w:rsidRPr="00BE755C">
        <w:rPr>
          <w:b/>
          <w:sz w:val="32"/>
          <w:szCs w:val="32"/>
          <w:lang w:val="sv-SE"/>
        </w:rPr>
        <w:t>JAKARTA 201</w:t>
      </w:r>
      <w:r w:rsidRPr="00BE755C">
        <w:rPr>
          <w:b/>
          <w:sz w:val="32"/>
          <w:szCs w:val="32"/>
          <w:lang w:val="id-ID"/>
        </w:rPr>
        <w:t>5</w:t>
      </w:r>
    </w:p>
    <w:p w:rsidR="00BE755C" w:rsidRPr="00BE755C" w:rsidRDefault="00D56D34" w:rsidP="00BE755C">
      <w:pPr>
        <w:pStyle w:val="Heading1"/>
        <w:spacing w:line="360" w:lineRule="auto"/>
        <w:rPr>
          <w:rFonts w:ascii="Lucida Bright" w:hAnsi="Lucida Bright"/>
          <w:szCs w:val="24"/>
          <w:lang w:val="id-ID"/>
        </w:rPr>
      </w:pPr>
      <w:r w:rsidRPr="00BE755C">
        <w:rPr>
          <w:b w:val="0"/>
          <w:bCs w:val="0"/>
          <w:lang w:val="it-IT"/>
        </w:rPr>
        <w:br w:type="page"/>
      </w:r>
      <w:bookmarkStart w:id="0" w:name="_Toc221112258"/>
      <w:bookmarkStart w:id="1" w:name="_Toc222646023"/>
      <w:r w:rsidR="00BE755C" w:rsidRPr="00BE755C">
        <w:rPr>
          <w:rFonts w:ascii="Lucida Bright" w:hAnsi="Lucida Bright"/>
          <w:szCs w:val="24"/>
          <w:lang w:val="id-ID"/>
        </w:rPr>
        <w:lastRenderedPageBreak/>
        <w:t>KATA PENGANTAR</w:t>
      </w:r>
    </w:p>
    <w:p w:rsidR="00BE755C" w:rsidRPr="00BE755C" w:rsidRDefault="00BE755C" w:rsidP="00BE755C">
      <w:pPr>
        <w:spacing w:line="360" w:lineRule="auto"/>
        <w:rPr>
          <w:rFonts w:ascii="Lucida Bright" w:hAnsi="Lucida Bright"/>
          <w:sz w:val="20"/>
          <w:lang w:val="id-ID"/>
        </w:rPr>
      </w:pPr>
    </w:p>
    <w:p w:rsidR="00BE755C" w:rsidRPr="00BE755C" w:rsidRDefault="00BE755C" w:rsidP="00BE755C">
      <w:pPr>
        <w:spacing w:line="360" w:lineRule="auto"/>
        <w:rPr>
          <w:rFonts w:ascii="Lucida Bright" w:hAnsi="Lucida Bright"/>
          <w:sz w:val="20"/>
        </w:rPr>
      </w:pPr>
      <w:r w:rsidRPr="00BE755C">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BE755C">
        <w:rPr>
          <w:rFonts w:ascii="Lucida Bright" w:hAnsi="Lucida Bright"/>
          <w:sz w:val="20"/>
          <w:lang w:val="id-ID"/>
        </w:rPr>
        <w:t>standar yang ditetapkan</w:t>
      </w:r>
      <w:r w:rsidRPr="00BE755C">
        <w:rPr>
          <w:rFonts w:ascii="Lucida Bright" w:hAnsi="Lucida Bright"/>
          <w:sz w:val="20"/>
        </w:rPr>
        <w:t xml:space="preserve"> oleh Pemerintah, maupun Organisasi Profesi guna menjamin kualitas lulusannya.  </w:t>
      </w:r>
    </w:p>
    <w:p w:rsidR="00BE755C" w:rsidRPr="00BE755C" w:rsidRDefault="00BE755C" w:rsidP="00BE755C">
      <w:pPr>
        <w:spacing w:line="360" w:lineRule="auto"/>
        <w:rPr>
          <w:rFonts w:ascii="Lucida Bright" w:hAnsi="Lucida Bright"/>
          <w:sz w:val="20"/>
        </w:rPr>
      </w:pPr>
    </w:p>
    <w:p w:rsidR="00BE755C" w:rsidRPr="00BE755C" w:rsidRDefault="00BE755C" w:rsidP="00BE755C">
      <w:pPr>
        <w:spacing w:line="360" w:lineRule="auto"/>
        <w:rPr>
          <w:rFonts w:ascii="Lucida Bright" w:hAnsi="Lucida Bright"/>
          <w:sz w:val="20"/>
        </w:rPr>
      </w:pPr>
      <w:r w:rsidRPr="00BE755C">
        <w:rPr>
          <w:rFonts w:ascii="Lucida Bright" w:hAnsi="Lucida Bright"/>
          <w:sz w:val="20"/>
        </w:rPr>
        <w:t xml:space="preserve">Sebagai  satu-satunya lembaga akreditasi untuk program studi kesehatan, sebagaimana yang ditetapkan oleh </w:t>
      </w:r>
      <w:r w:rsidRPr="00BE755C">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BE755C">
        <w:rPr>
          <w:rFonts w:ascii="Lucida Bright" w:hAnsi="Lucida Bright"/>
          <w:sz w:val="20"/>
        </w:rPr>
        <w:t xml:space="preserve"> </w:t>
      </w:r>
      <w:r w:rsidRPr="00BE755C">
        <w:rPr>
          <w:rFonts w:ascii="Lucida Bright" w:hAnsi="Lucida Bright"/>
          <w:sz w:val="20"/>
          <w:lang w:val="pl-PL"/>
        </w:rPr>
        <w:t>penetapan akreditasi oleh Perkumpulan LAM-PTKes dilakukan dengan menggunakan standar penilaian atas masukan (</w:t>
      </w:r>
      <w:r w:rsidRPr="00BE755C">
        <w:rPr>
          <w:rFonts w:ascii="Lucida Bright" w:hAnsi="Lucida Bright"/>
          <w:i/>
          <w:sz w:val="20"/>
          <w:lang w:val="pl-PL"/>
        </w:rPr>
        <w:t>input)</w:t>
      </w:r>
      <w:r w:rsidRPr="00BE755C">
        <w:rPr>
          <w:rFonts w:ascii="Lucida Bright" w:hAnsi="Lucida Bright"/>
          <w:sz w:val="20"/>
          <w:lang w:val="pl-PL"/>
        </w:rPr>
        <w:t xml:space="preserve">, </w:t>
      </w:r>
      <w:r w:rsidRPr="00BE755C">
        <w:rPr>
          <w:rFonts w:ascii="Lucida Bright" w:hAnsi="Lucida Bright"/>
          <w:sz w:val="20"/>
          <w:lang w:val="id-ID"/>
        </w:rPr>
        <w:t>proses</w:t>
      </w:r>
      <w:r w:rsidRPr="00BE755C">
        <w:rPr>
          <w:rFonts w:ascii="Lucida Bright" w:hAnsi="Lucida Bright"/>
          <w:sz w:val="20"/>
        </w:rPr>
        <w:t xml:space="preserve"> (</w:t>
      </w:r>
      <w:r w:rsidRPr="00BE755C">
        <w:rPr>
          <w:rFonts w:ascii="Lucida Bright" w:hAnsi="Lucida Bright"/>
          <w:i/>
          <w:sz w:val="20"/>
        </w:rPr>
        <w:t>process)</w:t>
      </w:r>
      <w:r w:rsidRPr="00BE755C">
        <w:rPr>
          <w:rFonts w:ascii="Lucida Bright" w:hAnsi="Lucida Bright"/>
          <w:sz w:val="20"/>
        </w:rPr>
        <w:t xml:space="preserve">, </w:t>
      </w:r>
      <w:r w:rsidRPr="00BE755C">
        <w:rPr>
          <w:rFonts w:ascii="Lucida Bright" w:hAnsi="Lucida Bright"/>
          <w:sz w:val="20"/>
          <w:lang w:val="id-ID"/>
        </w:rPr>
        <w:t>k</w:t>
      </w:r>
      <w:r w:rsidRPr="00BE755C">
        <w:rPr>
          <w:rFonts w:ascii="Lucida Bright" w:hAnsi="Lucida Bright"/>
          <w:sz w:val="20"/>
        </w:rPr>
        <w:t>eluaran</w:t>
      </w:r>
      <w:r w:rsidRPr="00BE755C">
        <w:rPr>
          <w:rFonts w:ascii="Lucida Bright" w:hAnsi="Lucida Bright"/>
          <w:sz w:val="20"/>
          <w:lang w:val="id-ID"/>
        </w:rPr>
        <w:t xml:space="preserve"> </w:t>
      </w:r>
      <w:r w:rsidRPr="00BE755C">
        <w:rPr>
          <w:rFonts w:ascii="Lucida Bright" w:hAnsi="Lucida Bright"/>
          <w:sz w:val="20"/>
        </w:rPr>
        <w:t>(</w:t>
      </w:r>
      <w:r w:rsidRPr="00BE755C">
        <w:rPr>
          <w:rFonts w:ascii="Lucida Bright" w:hAnsi="Lucida Bright"/>
          <w:i/>
          <w:sz w:val="20"/>
        </w:rPr>
        <w:t xml:space="preserve">output) </w:t>
      </w:r>
      <w:r w:rsidRPr="00BE755C">
        <w:rPr>
          <w:rFonts w:ascii="Lucida Bright" w:hAnsi="Lucida Bright"/>
          <w:sz w:val="20"/>
        </w:rPr>
        <w:t>dan dampak/ hasil (</w:t>
      </w:r>
      <w:r w:rsidRPr="00BE755C">
        <w:rPr>
          <w:rFonts w:ascii="Lucida Bright" w:hAnsi="Lucida Bright"/>
          <w:i/>
          <w:sz w:val="20"/>
        </w:rPr>
        <w:t>outcome),</w:t>
      </w:r>
      <w:r w:rsidRPr="00BE755C">
        <w:rPr>
          <w:rFonts w:ascii="Lucida Bright" w:hAnsi="Lucida Bright"/>
          <w:sz w:val="20"/>
        </w:rPr>
        <w:t xml:space="preserve"> </w:t>
      </w:r>
      <w:r w:rsidRPr="00BE755C">
        <w:rPr>
          <w:rFonts w:ascii="Lucida Bright" w:hAnsi="Lucida Bright"/>
          <w:sz w:val="20"/>
          <w:lang w:val="id-ID"/>
        </w:rPr>
        <w:t xml:space="preserve">serta </w:t>
      </w:r>
      <w:r w:rsidRPr="00BE755C">
        <w:rPr>
          <w:rFonts w:ascii="Lucida Bright" w:hAnsi="Lucida Bright"/>
          <w:sz w:val="20"/>
          <w:lang w:val="pl-PL"/>
        </w:rPr>
        <w:t>keterkaitan antara masukan, proses, keluaran dan hasil yang dijabarkan kedalam istrumen akreditasi.</w:t>
      </w: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r w:rsidRPr="00BE755C">
        <w:rPr>
          <w:rFonts w:ascii="Lucida Bright" w:hAnsi="Lucida Bright"/>
          <w:sz w:val="20"/>
        </w:rPr>
        <w:t xml:space="preserve">Agar pelaksanaan akreditasi oleh Perkumpulan LAM-PTKes memenuhi standar proses akreditasi yang berlaku di tingkat internasional maka </w:t>
      </w:r>
      <w:r w:rsidRPr="00BE755C">
        <w:rPr>
          <w:rFonts w:ascii="Lucida Bright" w:hAnsi="Lucida Bright"/>
          <w:sz w:val="20"/>
          <w:lang w:val="nb-NO"/>
        </w:rPr>
        <w:t>perkumpulan LAM-PTKes secara terus menerus melakukan penyempurnaan terhadap instrumen akreditasi setiap program studi</w:t>
      </w:r>
      <w:r w:rsidRPr="00BE755C">
        <w:rPr>
          <w:rFonts w:ascii="Lucida Bright" w:hAnsi="Lucida Bright"/>
          <w:sz w:val="20"/>
          <w:lang w:val="id-ID"/>
        </w:rPr>
        <w:t xml:space="preserve"> </w:t>
      </w:r>
      <w:r w:rsidRPr="00BE755C">
        <w:rPr>
          <w:rFonts w:ascii="Lucida Bright" w:hAnsi="Lucida Bright"/>
          <w:sz w:val="20"/>
        </w:rPr>
        <w:t>sehingga sesuai dengan</w:t>
      </w:r>
      <w:r w:rsidRPr="00BE755C">
        <w:rPr>
          <w:rFonts w:ascii="Lucida Bright" w:hAnsi="Lucida Bright"/>
          <w:sz w:val="20"/>
          <w:lang w:val="id-ID"/>
        </w:rPr>
        <w:t xml:space="preserve"> perkembangan dan </w:t>
      </w:r>
      <w:r w:rsidRPr="00BE755C">
        <w:rPr>
          <w:rFonts w:ascii="Lucida Bright" w:hAnsi="Lucida Bright"/>
          <w:sz w:val="20"/>
          <w:lang w:val="nb-NO"/>
        </w:rPr>
        <w:t>tuntutan proses akreditasi yang berlaku di dunia (</w:t>
      </w:r>
      <w:r w:rsidRPr="00BE755C">
        <w:rPr>
          <w:rFonts w:ascii="Lucida Bright" w:hAnsi="Lucida Bright"/>
          <w:i/>
          <w:sz w:val="20"/>
          <w:lang w:val="nb-NO"/>
        </w:rPr>
        <w:t>international</w:t>
      </w:r>
      <w:r w:rsidRPr="00BE755C">
        <w:rPr>
          <w:rFonts w:ascii="Lucida Bright" w:hAnsi="Lucida Bright"/>
          <w:sz w:val="20"/>
          <w:lang w:val="nb-NO"/>
        </w:rPr>
        <w:t xml:space="preserve"> </w:t>
      </w:r>
      <w:r w:rsidRPr="00BE755C">
        <w:rPr>
          <w:rFonts w:ascii="Lucida Bright" w:hAnsi="Lucida Bright"/>
          <w:i/>
          <w:sz w:val="20"/>
          <w:lang w:val="nb-NO"/>
        </w:rPr>
        <w:t>best practices)</w:t>
      </w:r>
      <w:r w:rsidRPr="00BE755C">
        <w:rPr>
          <w:rFonts w:ascii="Lucida Bright" w:hAnsi="Lucida Bright"/>
          <w:sz w:val="20"/>
          <w:lang w:val="nb-NO"/>
        </w:rPr>
        <w:t xml:space="preserve">.  </w:t>
      </w: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id-ID"/>
        </w:rPr>
      </w:pPr>
      <w:r w:rsidRPr="00BE755C">
        <w:rPr>
          <w:rFonts w:ascii="Lucida Bright" w:hAnsi="Lucida Bright"/>
          <w:sz w:val="20"/>
          <w:lang w:val="nb-NO"/>
        </w:rPr>
        <w:t xml:space="preserve">Instrumen akreditasi program studi </w:t>
      </w:r>
      <w:r w:rsidRPr="00BE755C">
        <w:rPr>
          <w:rFonts w:ascii="Lucida Bright" w:hAnsi="Lucida Bright"/>
          <w:sz w:val="20"/>
        </w:rPr>
        <w:t xml:space="preserve">pendidikan dokter spesialis </w:t>
      </w:r>
      <w:r w:rsidRPr="00BE755C">
        <w:rPr>
          <w:rFonts w:ascii="Lucida Bright" w:hAnsi="Lucida Bright"/>
          <w:sz w:val="20"/>
        </w:rPr>
        <w:t>Patologi Anatomi</w:t>
      </w:r>
      <w:r w:rsidRPr="00BE755C">
        <w:rPr>
          <w:rFonts w:ascii="Lucida Bright" w:hAnsi="Lucida Bright"/>
          <w:sz w:val="20"/>
        </w:rPr>
        <w:t xml:space="preserve"> merupakan salah satu dari instrumen akreditasi program studi kesehatan yang telah selesai disempurnakan oleh Perkumpulan LAM-PTKes</w:t>
      </w:r>
      <w:r w:rsidRPr="00BE755C">
        <w:rPr>
          <w:rFonts w:ascii="Lucida Bright" w:hAnsi="Lucida Bright"/>
          <w:sz w:val="20"/>
          <w:lang w:val="id-ID"/>
        </w:rPr>
        <w:t>.</w:t>
      </w:r>
      <w:r w:rsidRPr="00BE755C">
        <w:rPr>
          <w:rFonts w:ascii="Lucida Bright" w:hAnsi="Lucida Bright"/>
          <w:sz w:val="20"/>
        </w:rPr>
        <w:t xml:space="preserve"> </w:t>
      </w:r>
      <w:r w:rsidRPr="00BE755C">
        <w:rPr>
          <w:rFonts w:ascii="Lucida Bright" w:hAnsi="Lucida Bright"/>
          <w:sz w:val="20"/>
          <w:lang w:val="id-ID"/>
        </w:rPr>
        <w:t xml:space="preserve">Dalam upaya </w:t>
      </w:r>
      <w:r w:rsidRPr="00BE755C">
        <w:rPr>
          <w:rFonts w:ascii="Lucida Bright" w:hAnsi="Lucida Bright"/>
          <w:sz w:val="20"/>
        </w:rPr>
        <w:t>penyempurnaan tersebut</w:t>
      </w:r>
      <w:r w:rsidRPr="00BE755C">
        <w:rPr>
          <w:rFonts w:ascii="Lucida Bright" w:hAnsi="Lucida Bright"/>
          <w:sz w:val="20"/>
          <w:lang w:val="id-ID"/>
        </w:rPr>
        <w:t xml:space="preserve">, </w:t>
      </w:r>
      <w:r w:rsidRPr="00BE755C">
        <w:rPr>
          <w:rFonts w:ascii="Lucida Bright" w:hAnsi="Lucida Bright"/>
          <w:sz w:val="20"/>
        </w:rPr>
        <w:t xml:space="preserve">telah disusun </w:t>
      </w:r>
      <w:r w:rsidRPr="00BE755C">
        <w:rPr>
          <w:rFonts w:ascii="Lucida Bright" w:hAnsi="Lucida Bright"/>
          <w:sz w:val="20"/>
          <w:lang w:val="id-ID"/>
        </w:rPr>
        <w:t xml:space="preserve">instrumen akreditasi </w:t>
      </w:r>
      <w:r w:rsidRPr="00BE755C">
        <w:rPr>
          <w:rFonts w:ascii="Lucida Bright" w:hAnsi="Lucida Bright"/>
          <w:sz w:val="20"/>
          <w:lang w:val="nb-NO"/>
        </w:rPr>
        <w:t xml:space="preserve">program studi </w:t>
      </w:r>
      <w:r w:rsidRPr="00BE755C">
        <w:rPr>
          <w:rFonts w:ascii="Lucida Bright" w:hAnsi="Lucida Bright"/>
          <w:sz w:val="20"/>
        </w:rPr>
        <w:t xml:space="preserve">pendidikan dokter spesialis </w:t>
      </w:r>
      <w:r w:rsidRPr="00BE755C">
        <w:rPr>
          <w:rFonts w:ascii="Lucida Bright" w:hAnsi="Lucida Bright"/>
          <w:sz w:val="20"/>
        </w:rPr>
        <w:t>Patologi Anatomi</w:t>
      </w:r>
      <w:r w:rsidRPr="00BE755C">
        <w:rPr>
          <w:rFonts w:ascii="Lucida Bright" w:hAnsi="Lucida Bright"/>
          <w:sz w:val="20"/>
          <w:lang w:val="id-ID"/>
        </w:rPr>
        <w:t xml:space="preserve"> yang terdiri atas:</w:t>
      </w:r>
    </w:p>
    <w:p w:rsidR="00BE755C" w:rsidRPr="00BE755C" w:rsidRDefault="00BE755C" w:rsidP="00BE755C">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I</w:t>
            </w:r>
          </w:p>
        </w:tc>
        <w:tc>
          <w:tcPr>
            <w:tcW w:w="434" w:type="dxa"/>
          </w:tcPr>
          <w:p w:rsidR="00BE755C" w:rsidRPr="00BE755C" w:rsidRDefault="00BE755C" w:rsidP="005B217F">
            <w:pPr>
              <w:spacing w:line="360" w:lineRule="auto"/>
              <w:jc w:val="center"/>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NASKAH AKADEMIK  </w:t>
            </w:r>
          </w:p>
        </w:tc>
      </w:tr>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II</w:t>
            </w:r>
          </w:p>
        </w:tc>
        <w:tc>
          <w:tcPr>
            <w:tcW w:w="434" w:type="dxa"/>
          </w:tcPr>
          <w:p w:rsidR="00BE755C" w:rsidRPr="00BE755C" w:rsidRDefault="00BE755C" w:rsidP="005B217F">
            <w:pPr>
              <w:spacing w:line="360" w:lineRule="auto"/>
              <w:jc w:val="center"/>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STANDAR DAN PROSEDUR </w:t>
            </w:r>
          </w:p>
        </w:tc>
      </w:tr>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IIIA</w:t>
            </w:r>
          </w:p>
        </w:tc>
        <w:tc>
          <w:tcPr>
            <w:tcW w:w="434" w:type="dxa"/>
          </w:tcPr>
          <w:p w:rsidR="00BE755C" w:rsidRPr="00BE755C" w:rsidRDefault="00BE755C" w:rsidP="005B217F">
            <w:pPr>
              <w:spacing w:line="360" w:lineRule="auto"/>
              <w:jc w:val="center"/>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BORANG  PROGRAM STUDI </w:t>
            </w:r>
          </w:p>
        </w:tc>
      </w:tr>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IIIB</w:t>
            </w:r>
          </w:p>
        </w:tc>
        <w:tc>
          <w:tcPr>
            <w:tcW w:w="434" w:type="dxa"/>
          </w:tcPr>
          <w:p w:rsidR="00BE755C" w:rsidRPr="00BE755C" w:rsidRDefault="00BE755C" w:rsidP="005B217F">
            <w:pPr>
              <w:spacing w:line="360" w:lineRule="auto"/>
              <w:jc w:val="center"/>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BORANG  UNIT PENGELOLA PROGRAM STUDI </w:t>
            </w:r>
          </w:p>
        </w:tc>
      </w:tr>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IV</w:t>
            </w:r>
          </w:p>
        </w:tc>
        <w:tc>
          <w:tcPr>
            <w:tcW w:w="434" w:type="dxa"/>
          </w:tcPr>
          <w:p w:rsidR="00BE755C" w:rsidRPr="00BE755C" w:rsidRDefault="00BE755C" w:rsidP="005B217F">
            <w:pPr>
              <w:spacing w:line="360" w:lineRule="auto"/>
              <w:jc w:val="center"/>
              <w:rPr>
                <w:rFonts w:ascii="Lucida Bright" w:hAnsi="Lucida Bright"/>
                <w:sz w:val="20"/>
                <w:lang w:val="id-ID"/>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lang w:val="id-ID"/>
              </w:rPr>
              <w:t>PANDUAN PENGISIAN BORANG</w:t>
            </w:r>
            <w:r w:rsidRPr="00BE755C">
              <w:rPr>
                <w:rFonts w:ascii="Lucida Bright" w:hAnsi="Lucida Bright"/>
                <w:sz w:val="20"/>
              </w:rPr>
              <w:t xml:space="preserve"> </w:t>
            </w:r>
          </w:p>
        </w:tc>
      </w:tr>
      <w:tr w:rsidR="00BE755C" w:rsidRPr="00BE755C" w:rsidTr="005B217F">
        <w:tc>
          <w:tcPr>
            <w:tcW w:w="1315" w:type="dxa"/>
          </w:tcPr>
          <w:p w:rsidR="00BE755C" w:rsidRPr="00BE755C" w:rsidRDefault="00BE755C" w:rsidP="005B217F">
            <w:pPr>
              <w:spacing w:line="360" w:lineRule="auto"/>
              <w:rPr>
                <w:rFonts w:ascii="Lucida Bright" w:hAnsi="Lucida Bright"/>
                <w:sz w:val="20"/>
              </w:rPr>
            </w:pPr>
            <w:r w:rsidRPr="00BE755C">
              <w:rPr>
                <w:rFonts w:ascii="Lucida Bright" w:hAnsi="Lucida Bright"/>
                <w:sz w:val="20"/>
              </w:rPr>
              <w:t>BUKU V</w:t>
            </w:r>
          </w:p>
        </w:tc>
        <w:tc>
          <w:tcPr>
            <w:tcW w:w="434" w:type="dxa"/>
          </w:tcPr>
          <w:p w:rsidR="00BE755C" w:rsidRPr="00BE755C" w:rsidRDefault="00BE755C" w:rsidP="005B217F">
            <w:pPr>
              <w:spacing w:line="360" w:lineRule="auto"/>
              <w:jc w:val="center"/>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PEDOMAN PENILAIAN INSTRUMEN AKREDITASI </w:t>
            </w:r>
          </w:p>
        </w:tc>
      </w:tr>
      <w:tr w:rsidR="00BE755C" w:rsidRPr="00BE755C" w:rsidTr="005B217F">
        <w:tc>
          <w:tcPr>
            <w:tcW w:w="1315"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BUKU VI</w:t>
            </w:r>
          </w:p>
        </w:tc>
        <w:tc>
          <w:tcPr>
            <w:tcW w:w="434"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MATRIKS PENILAIAN INSTRUMEN AKREDITASI </w:t>
            </w:r>
          </w:p>
        </w:tc>
      </w:tr>
      <w:tr w:rsidR="00BE755C" w:rsidRPr="00BE755C" w:rsidTr="005B217F">
        <w:tc>
          <w:tcPr>
            <w:tcW w:w="1315"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BUKU VII</w:t>
            </w:r>
          </w:p>
        </w:tc>
        <w:tc>
          <w:tcPr>
            <w:tcW w:w="434"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rPr>
            </w:pPr>
            <w:r w:rsidRPr="00BE755C">
              <w:rPr>
                <w:rFonts w:ascii="Lucida Bright" w:hAnsi="Lucida Bright"/>
                <w:sz w:val="20"/>
              </w:rPr>
              <w:t xml:space="preserve">PEDOMAN ASESMEN LAPANGAN </w:t>
            </w:r>
          </w:p>
        </w:tc>
      </w:tr>
      <w:tr w:rsidR="00BE755C" w:rsidRPr="00BE755C" w:rsidTr="005B217F">
        <w:tc>
          <w:tcPr>
            <w:tcW w:w="1315" w:type="dxa"/>
          </w:tcPr>
          <w:p w:rsidR="00BE755C" w:rsidRPr="00BE755C" w:rsidRDefault="00BE755C" w:rsidP="005B217F">
            <w:pPr>
              <w:spacing w:line="360" w:lineRule="auto"/>
              <w:jc w:val="left"/>
              <w:rPr>
                <w:rFonts w:ascii="Lucida Bright" w:hAnsi="Lucida Bright"/>
                <w:sz w:val="20"/>
                <w:lang w:val="id-ID"/>
              </w:rPr>
            </w:pPr>
            <w:r w:rsidRPr="00BE755C">
              <w:rPr>
                <w:rFonts w:ascii="Lucida Bright" w:hAnsi="Lucida Bright"/>
                <w:sz w:val="20"/>
                <w:lang w:val="id-ID"/>
              </w:rPr>
              <w:t>BUKU VIII</w:t>
            </w:r>
          </w:p>
        </w:tc>
        <w:tc>
          <w:tcPr>
            <w:tcW w:w="434" w:type="dxa"/>
          </w:tcPr>
          <w:p w:rsidR="00BE755C" w:rsidRPr="00BE755C" w:rsidRDefault="00BE755C" w:rsidP="005B217F">
            <w:pPr>
              <w:spacing w:line="360" w:lineRule="auto"/>
              <w:jc w:val="left"/>
              <w:rPr>
                <w:rFonts w:ascii="Lucida Bright" w:hAnsi="Lucida Bright"/>
                <w:sz w:val="20"/>
                <w:lang w:val="id-ID"/>
              </w:rPr>
            </w:pPr>
            <w:r w:rsidRPr="00BE755C">
              <w:rPr>
                <w:rFonts w:ascii="Lucida Bright" w:hAnsi="Lucida Bright"/>
                <w:sz w:val="20"/>
              </w:rPr>
              <w:t>–</w:t>
            </w:r>
          </w:p>
        </w:tc>
        <w:tc>
          <w:tcPr>
            <w:tcW w:w="7431" w:type="dxa"/>
          </w:tcPr>
          <w:p w:rsidR="00BE755C" w:rsidRPr="00BE755C" w:rsidRDefault="00BE755C" w:rsidP="005B217F">
            <w:pPr>
              <w:spacing w:line="360" w:lineRule="auto"/>
              <w:jc w:val="left"/>
              <w:rPr>
                <w:rFonts w:ascii="Lucida Bright" w:hAnsi="Lucida Bright"/>
                <w:sz w:val="20"/>
                <w:lang w:val="nb-NO"/>
              </w:rPr>
            </w:pPr>
            <w:r w:rsidRPr="00BE755C">
              <w:rPr>
                <w:rFonts w:ascii="Lucida Bright" w:hAnsi="Lucida Bright"/>
                <w:sz w:val="20"/>
                <w:lang w:val="nb-NO"/>
              </w:rPr>
              <w:t>PEDOMAN EVALUASI DIRI UNTUK AKREDITASI PROGRAM STUDI DAN INSTITUSI PERGURUAN TINGGI</w:t>
            </w:r>
          </w:p>
        </w:tc>
      </w:tr>
    </w:tbl>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r w:rsidRPr="00BE755C">
        <w:rPr>
          <w:rFonts w:ascii="Lucida Bright" w:hAnsi="Lucida Bright"/>
          <w:sz w:val="20"/>
          <w:lang w:val="nb-NO"/>
        </w:rPr>
        <w:t>Untuk menjaga kredibilitas proses akreditasi, sebagai kelengkapan ke delapan buku tersebut di atas, telah  disusun pula sebuah buku Kode Etik Akreditasi.</w:t>
      </w: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r w:rsidRPr="00BE755C">
        <w:rPr>
          <w:rFonts w:ascii="Lucida Bright" w:hAnsi="Lucida Bright"/>
          <w:sz w:val="20"/>
          <w:lang w:val="nb-NO"/>
        </w:rPr>
        <w:t xml:space="preserve">Ucapan terima kasih saya sampaikan kepada Tim Penyusun instrumen akreditasi program studi </w:t>
      </w:r>
      <w:r w:rsidRPr="00BE755C">
        <w:rPr>
          <w:rFonts w:ascii="Lucida Bright" w:hAnsi="Lucida Bright"/>
          <w:sz w:val="20"/>
        </w:rPr>
        <w:t xml:space="preserve">pendidikan dokter spesialis </w:t>
      </w:r>
      <w:r w:rsidRPr="00BE755C">
        <w:rPr>
          <w:rFonts w:ascii="Lucida Bright" w:hAnsi="Lucida Bright"/>
          <w:sz w:val="20"/>
        </w:rPr>
        <w:t>Patologi Anatomi</w:t>
      </w:r>
      <w:r w:rsidRPr="00BE755C">
        <w:rPr>
          <w:rFonts w:ascii="Lucida Bright" w:hAnsi="Lucida Bright"/>
          <w:sz w:val="20"/>
          <w:lang w:val="nb-NO"/>
        </w:rPr>
        <w:t xml:space="preserve">. </w:t>
      </w: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r w:rsidRPr="00BE755C">
        <w:rPr>
          <w:rFonts w:ascii="Lucida Bright" w:hAnsi="Lucida Bright"/>
          <w:sz w:val="20"/>
          <w:lang w:val="nb-NO"/>
        </w:rPr>
        <w:t>Semoga instrumen akreditasi yang telah disempu</w:t>
      </w:r>
      <w:bookmarkStart w:id="2" w:name="_GoBack"/>
      <w:bookmarkEnd w:id="2"/>
      <w:r w:rsidRPr="00BE755C">
        <w:rPr>
          <w:rFonts w:ascii="Lucida Bright" w:hAnsi="Lucida Bright"/>
          <w:sz w:val="20"/>
          <w:lang w:val="nb-NO"/>
        </w:rPr>
        <w:t xml:space="preserve">rnakan ini lebih tajam dalam menilai kinerja program studi, sehingga dapat lebih mendorong upaya peningkatan mutu program studi </w:t>
      </w:r>
      <w:r w:rsidRPr="00BE755C">
        <w:rPr>
          <w:rFonts w:ascii="Lucida Bright" w:hAnsi="Lucida Bright"/>
          <w:sz w:val="20"/>
        </w:rPr>
        <w:t xml:space="preserve">pendidikan dokter spesialis </w:t>
      </w:r>
      <w:r w:rsidRPr="00BE755C">
        <w:rPr>
          <w:rFonts w:ascii="Lucida Bright" w:hAnsi="Lucida Bright"/>
          <w:sz w:val="20"/>
        </w:rPr>
        <w:t>Patologi Anatomi</w:t>
      </w:r>
      <w:r w:rsidRPr="00BE755C">
        <w:rPr>
          <w:rFonts w:ascii="Lucida Bright" w:hAnsi="Lucida Bright"/>
          <w:sz w:val="20"/>
          <w:lang w:val="nb-NO"/>
        </w:rPr>
        <w:t xml:space="preserve"> di seluruh Indonesia.</w:t>
      </w: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rPr>
          <w:rFonts w:ascii="Lucida Bright" w:hAnsi="Lucida Bright"/>
          <w:sz w:val="20"/>
          <w:lang w:val="nb-NO"/>
        </w:rPr>
      </w:pPr>
    </w:p>
    <w:p w:rsidR="00BE755C" w:rsidRPr="00BE755C" w:rsidRDefault="00BE755C" w:rsidP="00BE755C">
      <w:pPr>
        <w:spacing w:line="360" w:lineRule="auto"/>
        <w:ind w:left="2880" w:firstLine="720"/>
        <w:rPr>
          <w:rFonts w:ascii="Lucida Bright" w:hAnsi="Lucida Bright"/>
          <w:sz w:val="20"/>
        </w:rPr>
      </w:pPr>
      <w:r w:rsidRPr="00BE755C">
        <w:rPr>
          <w:rFonts w:ascii="Lucida Bright" w:hAnsi="Lucida Bright"/>
          <w:sz w:val="20"/>
          <w:lang w:val="nb-NO"/>
        </w:rPr>
        <w:t xml:space="preserve">Jakarta, </w:t>
      </w:r>
      <w:r w:rsidRPr="00BE755C">
        <w:rPr>
          <w:rFonts w:ascii="Lucida Bright" w:hAnsi="Lucida Bright"/>
          <w:sz w:val="20"/>
        </w:rPr>
        <w:t xml:space="preserve"> 20 Desember 2015</w:t>
      </w:r>
    </w:p>
    <w:p w:rsidR="00BE755C" w:rsidRPr="00BE755C" w:rsidRDefault="00BE755C" w:rsidP="00BE755C">
      <w:pPr>
        <w:spacing w:line="360" w:lineRule="auto"/>
        <w:ind w:left="4770" w:hanging="90"/>
        <w:rPr>
          <w:rFonts w:ascii="Lucida Bright" w:hAnsi="Lucida Bright"/>
          <w:sz w:val="20"/>
          <w:lang w:val="nb-NO"/>
        </w:rPr>
      </w:pPr>
    </w:p>
    <w:p w:rsidR="00BE755C" w:rsidRPr="00BE755C" w:rsidRDefault="00BE755C" w:rsidP="00BE755C">
      <w:pPr>
        <w:spacing w:line="360" w:lineRule="auto"/>
        <w:ind w:left="2880" w:firstLine="720"/>
        <w:rPr>
          <w:rFonts w:ascii="Lucida Bright" w:hAnsi="Lucida Bright"/>
          <w:sz w:val="20"/>
          <w:lang w:val="nb-NO"/>
        </w:rPr>
      </w:pPr>
      <w:r w:rsidRPr="00BE755C">
        <w:rPr>
          <w:rFonts w:ascii="Lucida Bright" w:hAnsi="Lucida Bright"/>
          <w:sz w:val="20"/>
          <w:lang w:val="nb-NO"/>
        </w:rPr>
        <w:t xml:space="preserve">Lembaga Akreditasi Mandiri Pendidikan Tinggi </w:t>
      </w:r>
    </w:p>
    <w:p w:rsidR="00BE755C" w:rsidRPr="00BE755C" w:rsidRDefault="00BE755C" w:rsidP="00BE755C">
      <w:pPr>
        <w:spacing w:line="360" w:lineRule="auto"/>
        <w:ind w:left="2880" w:firstLine="720"/>
        <w:rPr>
          <w:rFonts w:ascii="Lucida Bright" w:hAnsi="Lucida Bright"/>
          <w:sz w:val="20"/>
          <w:lang w:val="nb-NO"/>
        </w:rPr>
      </w:pPr>
      <w:r w:rsidRPr="00BE755C">
        <w:rPr>
          <w:rFonts w:ascii="Lucida Bright" w:hAnsi="Lucida Bright"/>
          <w:sz w:val="20"/>
          <w:lang w:val="nb-NO"/>
        </w:rPr>
        <w:t>Kesehatan Indonesia (LAM-PTKes)</w:t>
      </w:r>
    </w:p>
    <w:p w:rsidR="00BE755C" w:rsidRPr="00BE755C" w:rsidRDefault="00BE755C" w:rsidP="00BE755C">
      <w:pPr>
        <w:spacing w:line="360" w:lineRule="auto"/>
        <w:ind w:left="2340"/>
        <w:rPr>
          <w:rFonts w:ascii="Lucida Bright" w:hAnsi="Lucida Bright"/>
          <w:b/>
          <w:bCs/>
          <w:sz w:val="20"/>
          <w:lang w:val="nb-NO"/>
        </w:rPr>
      </w:pPr>
    </w:p>
    <w:p w:rsidR="00BE755C" w:rsidRPr="00BE755C" w:rsidRDefault="00BE755C" w:rsidP="00BE755C">
      <w:pPr>
        <w:spacing w:line="360" w:lineRule="auto"/>
        <w:ind w:left="2880" w:firstLine="720"/>
        <w:rPr>
          <w:rFonts w:ascii="Lucida Bright" w:hAnsi="Lucida Bright"/>
          <w:sz w:val="20"/>
        </w:rPr>
      </w:pPr>
      <w:r w:rsidRPr="00BE755C">
        <w:rPr>
          <w:rFonts w:ascii="Lucida Bright" w:hAnsi="Lucida Bright"/>
          <w:b/>
          <w:bCs/>
          <w:sz w:val="20"/>
        </w:rPr>
        <w:t>Ketua Umum</w:t>
      </w:r>
      <w:r w:rsidRPr="00BE755C">
        <w:rPr>
          <w:rFonts w:ascii="Lucida Bright" w:hAnsi="Lucida Bright"/>
          <w:sz w:val="20"/>
        </w:rPr>
        <w:t>,</w:t>
      </w:r>
    </w:p>
    <w:p w:rsidR="00BE755C" w:rsidRPr="00BE755C" w:rsidRDefault="00BE755C" w:rsidP="00BE755C">
      <w:pPr>
        <w:spacing w:line="360" w:lineRule="auto"/>
        <w:ind w:left="3600" w:firstLine="180"/>
        <w:rPr>
          <w:rFonts w:ascii="Lucida Bright" w:hAnsi="Lucida Bright"/>
          <w:sz w:val="20"/>
        </w:rPr>
      </w:pPr>
      <w:r w:rsidRPr="00BE755C">
        <w:rPr>
          <w:rFonts w:ascii="Lucida Bright" w:hAnsi="Lucida Bright"/>
          <w:sz w:val="20"/>
        </w:rPr>
        <w:tab/>
      </w:r>
    </w:p>
    <w:p w:rsidR="00BE755C" w:rsidRPr="00BE755C" w:rsidRDefault="00BE755C" w:rsidP="00BE755C">
      <w:pPr>
        <w:spacing w:line="360" w:lineRule="auto"/>
        <w:ind w:left="3600" w:firstLine="180"/>
        <w:rPr>
          <w:rFonts w:ascii="Lucida Bright" w:hAnsi="Lucida Bright"/>
          <w:sz w:val="20"/>
        </w:rPr>
      </w:pPr>
    </w:p>
    <w:p w:rsidR="00BE755C" w:rsidRPr="00BE755C" w:rsidRDefault="00BE755C" w:rsidP="00BE755C">
      <w:pPr>
        <w:spacing w:line="360" w:lineRule="auto"/>
        <w:ind w:firstLine="180"/>
        <w:rPr>
          <w:rFonts w:ascii="Lucida Bright" w:hAnsi="Lucida Bright"/>
          <w:sz w:val="20"/>
        </w:rPr>
      </w:pPr>
      <w:r w:rsidRPr="00BE755C">
        <w:rPr>
          <w:rFonts w:ascii="Lucida Bright" w:hAnsi="Lucida Bright"/>
          <w:sz w:val="20"/>
        </w:rPr>
        <w:tab/>
      </w:r>
    </w:p>
    <w:p w:rsidR="00BE755C" w:rsidRPr="00BE755C" w:rsidRDefault="00BE755C" w:rsidP="00BE755C">
      <w:pPr>
        <w:spacing w:line="360" w:lineRule="auto"/>
        <w:ind w:firstLine="180"/>
        <w:rPr>
          <w:rFonts w:ascii="Lucida Bright" w:hAnsi="Lucida Bright"/>
          <w:sz w:val="20"/>
        </w:rPr>
      </w:pPr>
    </w:p>
    <w:p w:rsidR="0081437B" w:rsidRPr="00BE755C" w:rsidRDefault="00BE755C" w:rsidP="00BE755C">
      <w:pPr>
        <w:pStyle w:val="Heading1"/>
        <w:rPr>
          <w:bCs w:val="0"/>
          <w:lang w:val="id-ID"/>
        </w:rPr>
      </w:pPr>
      <w:r w:rsidRPr="00BE755C">
        <w:rPr>
          <w:rFonts w:ascii="Lucida Bright" w:hAnsi="Lucida Bright"/>
          <w:sz w:val="20"/>
        </w:rPr>
        <w:t>Usman Chatib Warsa</w:t>
      </w:r>
      <w:bookmarkEnd w:id="0"/>
      <w:bookmarkEnd w:id="1"/>
    </w:p>
    <w:p w:rsidR="0081437B" w:rsidRPr="00BE755C" w:rsidRDefault="0081437B">
      <w:pPr>
        <w:ind w:left="3600"/>
        <w:rPr>
          <w:bCs/>
          <w:lang w:val="id-ID"/>
        </w:rPr>
      </w:pPr>
    </w:p>
    <w:p w:rsidR="0081437B" w:rsidRPr="00BE755C" w:rsidRDefault="0081437B">
      <w:pPr>
        <w:rPr>
          <w:b/>
          <w:lang w:val="fi-FI"/>
        </w:rPr>
      </w:pPr>
    </w:p>
    <w:p w:rsidR="0081437B" w:rsidRPr="00BE755C" w:rsidRDefault="00957106">
      <w:pPr>
        <w:jc w:val="left"/>
        <w:rPr>
          <w:b/>
          <w:lang w:val="fi-FI"/>
        </w:rPr>
      </w:pPr>
      <w:r w:rsidRPr="00BE755C">
        <w:rPr>
          <w:b/>
          <w:lang w:val="fi-FI"/>
        </w:rPr>
        <w:br w:type="page"/>
      </w:r>
    </w:p>
    <w:p w:rsidR="0081437B" w:rsidRPr="00BE755C" w:rsidRDefault="00FD5310">
      <w:pPr>
        <w:pStyle w:val="Heading1"/>
        <w:rPr>
          <w:sz w:val="24"/>
          <w:szCs w:val="24"/>
          <w:lang w:val="fi-FI"/>
        </w:rPr>
      </w:pPr>
      <w:bookmarkStart w:id="3" w:name="_Toc222646024"/>
      <w:r w:rsidRPr="00BE755C">
        <w:rPr>
          <w:sz w:val="24"/>
          <w:szCs w:val="24"/>
          <w:lang w:val="fi-FI"/>
        </w:rPr>
        <w:lastRenderedPageBreak/>
        <w:t>DAFTAR ISI</w:t>
      </w:r>
      <w:bookmarkEnd w:id="3"/>
    </w:p>
    <w:p w:rsidR="0081437B" w:rsidRPr="00BE755C" w:rsidRDefault="0081437B">
      <w:pPr>
        <w:rPr>
          <w:b/>
          <w:lang w:val="fi-FI"/>
        </w:rPr>
      </w:pPr>
    </w:p>
    <w:p w:rsidR="0081437B" w:rsidRPr="00BE755C" w:rsidRDefault="00957106">
      <w:pPr>
        <w:jc w:val="right"/>
        <w:rPr>
          <w:b/>
          <w:lang w:val="fi-FI"/>
        </w:rPr>
      </w:pPr>
      <w:r w:rsidRPr="00BE755C">
        <w:rPr>
          <w:lang w:val="fi-FI"/>
        </w:rPr>
        <w:t xml:space="preserve">Halaman </w:t>
      </w:r>
    </w:p>
    <w:p w:rsidR="0081437B" w:rsidRPr="00BE755C"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BE755C" w:rsidRPr="00BE755C" w:rsidTr="00F627E6">
        <w:tc>
          <w:tcPr>
            <w:tcW w:w="8472" w:type="dxa"/>
            <w:gridSpan w:val="3"/>
          </w:tcPr>
          <w:p w:rsidR="0081437B" w:rsidRPr="00BE755C" w:rsidRDefault="00957106">
            <w:pPr>
              <w:rPr>
                <w:sz w:val="22"/>
                <w:lang w:val="id-ID"/>
              </w:rPr>
            </w:pPr>
            <w:r w:rsidRPr="00BE755C">
              <w:rPr>
                <w:lang w:val="fi-FI"/>
              </w:rPr>
              <w:t>KATA PENGANTAR ...............................................</w:t>
            </w:r>
            <w:r w:rsidRPr="00BE755C">
              <w:rPr>
                <w:lang w:val="id-ID"/>
              </w:rPr>
              <w:t>...........................................</w:t>
            </w:r>
          </w:p>
        </w:tc>
        <w:tc>
          <w:tcPr>
            <w:tcW w:w="708" w:type="dxa"/>
          </w:tcPr>
          <w:p w:rsidR="00506BB3" w:rsidRPr="00BE755C" w:rsidRDefault="00612790" w:rsidP="00F627E6">
            <w:pPr>
              <w:jc w:val="center"/>
              <w:rPr>
                <w:sz w:val="22"/>
                <w:szCs w:val="22"/>
                <w:lang w:val="fi-FI"/>
              </w:rPr>
            </w:pPr>
            <w:r w:rsidRPr="00BE755C">
              <w:rPr>
                <w:lang w:val="fi-FI"/>
              </w:rPr>
              <w:t>...</w:t>
            </w:r>
          </w:p>
        </w:tc>
      </w:tr>
      <w:tr w:rsidR="00BE755C" w:rsidRPr="00BE755C" w:rsidTr="00F627E6">
        <w:tc>
          <w:tcPr>
            <w:tcW w:w="8472" w:type="dxa"/>
            <w:gridSpan w:val="3"/>
          </w:tcPr>
          <w:p w:rsidR="0081437B" w:rsidRPr="00BE755C" w:rsidRDefault="00D56D34">
            <w:pPr>
              <w:rPr>
                <w:sz w:val="22"/>
                <w:lang w:val="id-ID"/>
              </w:rPr>
            </w:pPr>
            <w:r w:rsidRPr="00BE755C">
              <w:rPr>
                <w:lang w:val="fi-FI"/>
              </w:rPr>
              <w:t>DAFTAR ISI .......................................................................................</w:t>
            </w:r>
            <w:r w:rsidRPr="00BE755C">
              <w:rPr>
                <w:lang w:val="id-ID"/>
              </w:rPr>
              <w:t>................</w:t>
            </w:r>
          </w:p>
        </w:tc>
        <w:tc>
          <w:tcPr>
            <w:tcW w:w="708" w:type="dxa"/>
          </w:tcPr>
          <w:p w:rsidR="00506BB3" w:rsidRPr="00BE755C" w:rsidRDefault="00612790" w:rsidP="00F627E6">
            <w:pPr>
              <w:jc w:val="center"/>
              <w:rPr>
                <w:sz w:val="22"/>
                <w:lang w:val="fi-FI"/>
              </w:rPr>
            </w:pPr>
            <w:r w:rsidRPr="00BE755C">
              <w:rPr>
                <w:lang w:val="fi-FI"/>
              </w:rPr>
              <w:t>...</w:t>
            </w:r>
          </w:p>
        </w:tc>
      </w:tr>
      <w:tr w:rsidR="00BE755C" w:rsidRPr="00BE755C" w:rsidTr="00F627E6">
        <w:tc>
          <w:tcPr>
            <w:tcW w:w="1101" w:type="dxa"/>
          </w:tcPr>
          <w:p w:rsidR="0081437B" w:rsidRPr="00BE755C" w:rsidRDefault="00957106">
            <w:pPr>
              <w:rPr>
                <w:sz w:val="22"/>
                <w:lang w:val="fi-FI"/>
              </w:rPr>
            </w:pPr>
            <w:r w:rsidRPr="00BE755C">
              <w:rPr>
                <w:lang w:val="fi-FI"/>
              </w:rPr>
              <w:t xml:space="preserve">BAB I </w:t>
            </w:r>
          </w:p>
        </w:tc>
        <w:tc>
          <w:tcPr>
            <w:tcW w:w="7371" w:type="dxa"/>
            <w:gridSpan w:val="2"/>
          </w:tcPr>
          <w:p w:rsidR="0081437B" w:rsidRPr="00BE755C" w:rsidRDefault="00957106">
            <w:pPr>
              <w:rPr>
                <w:sz w:val="22"/>
                <w:lang w:val="id-ID"/>
              </w:rPr>
            </w:pPr>
            <w:r w:rsidRPr="00BE755C">
              <w:rPr>
                <w:lang w:val="fi-FI"/>
              </w:rPr>
              <w:t>LATAR BELAKANG .........................................................................</w:t>
            </w:r>
            <w:r w:rsidRPr="00BE755C">
              <w:rPr>
                <w:lang w:val="id-ID"/>
              </w:rPr>
              <w:t>.</w:t>
            </w:r>
          </w:p>
        </w:tc>
        <w:tc>
          <w:tcPr>
            <w:tcW w:w="708" w:type="dxa"/>
          </w:tcPr>
          <w:p w:rsidR="00506BB3" w:rsidRPr="00BE755C" w:rsidRDefault="00612790" w:rsidP="00F627E6">
            <w:pPr>
              <w:jc w:val="center"/>
              <w:rPr>
                <w:sz w:val="22"/>
                <w:lang w:val="fi-FI"/>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sz w:val="22"/>
                <w:lang w:val="fi-FI"/>
              </w:rPr>
            </w:pPr>
            <w:r w:rsidRPr="00BE755C">
              <w:rPr>
                <w:noProof/>
              </w:rPr>
              <w:t>1.1.</w:t>
            </w:r>
          </w:p>
        </w:tc>
        <w:tc>
          <w:tcPr>
            <w:tcW w:w="6754" w:type="dxa"/>
          </w:tcPr>
          <w:p w:rsidR="0081437B" w:rsidRPr="00BE755C" w:rsidRDefault="00957106" w:rsidP="00FC20CE">
            <w:pPr>
              <w:rPr>
                <w:sz w:val="22"/>
                <w:lang w:val="id-ID"/>
              </w:rPr>
            </w:pPr>
            <w:r w:rsidRPr="00BE755C">
              <w:rPr>
                <w:noProof/>
                <w:lang w:val="sv-SE"/>
              </w:rPr>
              <w:t xml:space="preserve">Sejarah Singkat </w:t>
            </w:r>
            <w:r w:rsidRPr="00BE755C">
              <w:rPr>
                <w:noProof/>
                <w:lang w:val="id-ID"/>
              </w:rPr>
              <w:t>Pendidikan D</w:t>
            </w:r>
            <w:r w:rsidRPr="00BE755C">
              <w:rPr>
                <w:noProof/>
                <w:lang w:val="sv-SE"/>
              </w:rPr>
              <w:t xml:space="preserve">okter </w:t>
            </w:r>
            <w:r w:rsidR="002E0B9B" w:rsidRPr="00BE755C">
              <w:rPr>
                <w:noProof/>
                <w:lang w:val="id-ID"/>
              </w:rPr>
              <w:t xml:space="preserve">Spesialis Patologi Anatomik </w:t>
            </w:r>
          </w:p>
        </w:tc>
        <w:tc>
          <w:tcPr>
            <w:tcW w:w="708" w:type="dxa"/>
          </w:tcPr>
          <w:p w:rsidR="00506BB3" w:rsidRPr="00BE755C" w:rsidRDefault="00612790" w:rsidP="00F627E6">
            <w:pPr>
              <w:jc w:val="center"/>
              <w:rPr>
                <w:sz w:val="22"/>
                <w:lang w:val="fi-FI"/>
              </w:rPr>
            </w:pPr>
            <w:r w:rsidRPr="00BE755C">
              <w:rPr>
                <w:lang w:val="fi-FI"/>
              </w:rPr>
              <w:t>...</w:t>
            </w:r>
          </w:p>
        </w:tc>
      </w:tr>
      <w:tr w:rsidR="00BE755C" w:rsidRPr="00BE755C" w:rsidTr="009456E5">
        <w:tc>
          <w:tcPr>
            <w:tcW w:w="1101" w:type="dxa"/>
          </w:tcPr>
          <w:p w:rsidR="0081437B" w:rsidRPr="00BE755C" w:rsidRDefault="0081437B">
            <w:pPr>
              <w:rPr>
                <w:sz w:val="22"/>
                <w:lang w:val="fi-FI"/>
              </w:rPr>
            </w:pPr>
          </w:p>
        </w:tc>
        <w:tc>
          <w:tcPr>
            <w:tcW w:w="617" w:type="dxa"/>
          </w:tcPr>
          <w:p w:rsidR="0081437B" w:rsidRPr="00BE755C" w:rsidRDefault="00957106">
            <w:pPr>
              <w:rPr>
                <w:noProof/>
                <w:sz w:val="22"/>
                <w:szCs w:val="22"/>
              </w:rPr>
            </w:pPr>
            <w:r w:rsidRPr="00BE755C">
              <w:rPr>
                <w:noProof/>
              </w:rPr>
              <w:t>1.2.</w:t>
            </w:r>
          </w:p>
        </w:tc>
        <w:tc>
          <w:tcPr>
            <w:tcW w:w="6754" w:type="dxa"/>
          </w:tcPr>
          <w:p w:rsidR="0081437B" w:rsidRPr="00BE755C" w:rsidRDefault="00027756" w:rsidP="00FC20CE">
            <w:pPr>
              <w:rPr>
                <w:noProof/>
                <w:sz w:val="22"/>
                <w:szCs w:val="22"/>
              </w:rPr>
            </w:pPr>
            <w:r w:rsidRPr="00BE755C">
              <w:t>Program</w:t>
            </w:r>
            <w:r w:rsidR="00957106" w:rsidRPr="00BE755C">
              <w:t xml:space="preserve">Studi Dokter Spesialis </w:t>
            </w:r>
            <w:r w:rsidR="002E0B9B" w:rsidRPr="00BE755C">
              <w:rPr>
                <w:lang w:val="id-ID"/>
              </w:rPr>
              <w:t>Patologi</w:t>
            </w:r>
            <w:r w:rsidR="00FC20CE" w:rsidRPr="00BE755C">
              <w:rPr>
                <w:lang w:val="id-ID"/>
              </w:rPr>
              <w:t xml:space="preserve"> Anatomik</w:t>
            </w:r>
            <w:r w:rsidR="00957106" w:rsidRPr="00BE755C">
              <w:t>……………………………………………………………………..</w:t>
            </w:r>
          </w:p>
        </w:tc>
        <w:tc>
          <w:tcPr>
            <w:tcW w:w="708" w:type="dxa"/>
          </w:tcPr>
          <w:p w:rsidR="00506BB3" w:rsidRPr="00BE755C" w:rsidRDefault="00612790" w:rsidP="00F627E6">
            <w:pPr>
              <w:jc w:val="center"/>
              <w:rPr>
                <w:sz w:val="22"/>
                <w:szCs w:val="22"/>
                <w:lang w:val="fi-FI"/>
              </w:rPr>
            </w:pPr>
            <w:r w:rsidRPr="00BE755C">
              <w:rPr>
                <w:lang w:val="fi-FI"/>
              </w:rPr>
              <w:t>...</w:t>
            </w:r>
          </w:p>
        </w:tc>
      </w:tr>
      <w:tr w:rsidR="00BE755C" w:rsidRPr="00BE755C" w:rsidTr="009456E5">
        <w:tc>
          <w:tcPr>
            <w:tcW w:w="1101" w:type="dxa"/>
          </w:tcPr>
          <w:p w:rsidR="0081437B" w:rsidRPr="00BE755C" w:rsidRDefault="0081437B">
            <w:pPr>
              <w:rPr>
                <w:sz w:val="22"/>
                <w:lang w:val="fi-FI"/>
              </w:rPr>
            </w:pPr>
          </w:p>
        </w:tc>
        <w:tc>
          <w:tcPr>
            <w:tcW w:w="617" w:type="dxa"/>
          </w:tcPr>
          <w:p w:rsidR="0081437B" w:rsidRPr="00BE755C" w:rsidRDefault="00957106">
            <w:pPr>
              <w:rPr>
                <w:noProof/>
                <w:sz w:val="22"/>
              </w:rPr>
            </w:pPr>
            <w:r w:rsidRPr="00BE755C">
              <w:t>1.3.</w:t>
            </w:r>
          </w:p>
        </w:tc>
        <w:tc>
          <w:tcPr>
            <w:tcW w:w="6754" w:type="dxa"/>
          </w:tcPr>
          <w:p w:rsidR="00D56D34" w:rsidRPr="00BE755C" w:rsidRDefault="00957106" w:rsidP="00FC20CE">
            <w:pPr>
              <w:jc w:val="left"/>
              <w:rPr>
                <w:sz w:val="22"/>
                <w:lang w:val="id-ID"/>
              </w:rPr>
            </w:pPr>
            <w:r w:rsidRPr="00BE755C">
              <w:t xml:space="preserve">Landasan Hukum Akreditasi Program </w:t>
            </w:r>
            <w:r w:rsidRPr="00BE755C">
              <w:rPr>
                <w:lang w:val="id-ID"/>
              </w:rPr>
              <w:t>S</w:t>
            </w:r>
            <w:r w:rsidRPr="00BE755C">
              <w:t xml:space="preserve">tudi </w:t>
            </w:r>
            <w:r w:rsidR="00D56D34" w:rsidRPr="00BE755C">
              <w:t xml:space="preserve">Dokter Spesialis </w:t>
            </w:r>
            <w:r w:rsidR="002E0B9B" w:rsidRPr="00BE755C">
              <w:rPr>
                <w:lang w:val="id-ID"/>
              </w:rPr>
              <w:t>Patologi Anatomik</w:t>
            </w:r>
            <w:r w:rsidRPr="00BE755C">
              <w:rPr>
                <w:lang w:val="id-ID"/>
              </w:rPr>
              <w:t>.......................................................</w:t>
            </w:r>
          </w:p>
        </w:tc>
        <w:tc>
          <w:tcPr>
            <w:tcW w:w="708" w:type="dxa"/>
          </w:tcPr>
          <w:p w:rsidR="00506BB3" w:rsidRPr="00BE755C" w:rsidRDefault="00612790" w:rsidP="00F627E6">
            <w:pPr>
              <w:jc w:val="center"/>
              <w:rPr>
                <w:sz w:val="22"/>
              </w:rPr>
            </w:pPr>
            <w:r w:rsidRPr="00BE755C">
              <w:rPr>
                <w:lang w:val="fi-FI"/>
              </w:rPr>
              <w:t>...</w:t>
            </w:r>
          </w:p>
        </w:tc>
      </w:tr>
      <w:tr w:rsidR="00BE755C" w:rsidRPr="00BE755C" w:rsidTr="009456E5">
        <w:tc>
          <w:tcPr>
            <w:tcW w:w="1101" w:type="dxa"/>
          </w:tcPr>
          <w:p w:rsidR="0081437B" w:rsidRPr="00BE755C" w:rsidRDefault="0081437B">
            <w:pPr>
              <w:rPr>
                <w:sz w:val="22"/>
              </w:rPr>
            </w:pPr>
          </w:p>
        </w:tc>
        <w:tc>
          <w:tcPr>
            <w:tcW w:w="617" w:type="dxa"/>
          </w:tcPr>
          <w:p w:rsidR="0081437B" w:rsidRPr="00BE755C" w:rsidRDefault="00957106">
            <w:pPr>
              <w:rPr>
                <w:sz w:val="22"/>
              </w:rPr>
            </w:pPr>
            <w:r w:rsidRPr="00BE755C">
              <w:t>1.4.</w:t>
            </w:r>
          </w:p>
        </w:tc>
        <w:tc>
          <w:tcPr>
            <w:tcW w:w="6754" w:type="dxa"/>
          </w:tcPr>
          <w:p w:rsidR="0081437B" w:rsidRPr="00BE755C" w:rsidRDefault="00D56D34" w:rsidP="00FC20CE">
            <w:pPr>
              <w:rPr>
                <w:sz w:val="22"/>
              </w:rPr>
            </w:pPr>
            <w:r w:rsidRPr="00BE755C">
              <w:rPr>
                <w:lang w:val="sv-SE"/>
              </w:rPr>
              <w:t xml:space="preserve">Landasan Filosofis Profesi Dokter Spesialis </w:t>
            </w:r>
            <w:r w:rsidR="002E0B9B" w:rsidRPr="00BE755C">
              <w:rPr>
                <w:lang w:val="id-ID"/>
              </w:rPr>
              <w:t>Patologi Anatomik</w:t>
            </w:r>
            <w:r w:rsidR="00957106" w:rsidRPr="00BE755C">
              <w:rPr>
                <w:lang w:val="sv-SE"/>
              </w:rPr>
              <w:t>..............................</w:t>
            </w:r>
            <w:r w:rsidR="00957106" w:rsidRPr="00BE755C">
              <w:rPr>
                <w:lang w:val="id-ID"/>
              </w:rPr>
              <w:t>.</w:t>
            </w:r>
            <w:r w:rsidR="00957106" w:rsidRPr="00BE755C">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lang w:val="sv-SE"/>
              </w:rPr>
            </w:pPr>
          </w:p>
        </w:tc>
        <w:tc>
          <w:tcPr>
            <w:tcW w:w="617" w:type="dxa"/>
          </w:tcPr>
          <w:p w:rsidR="0081437B" w:rsidRPr="00BE755C" w:rsidRDefault="00957106">
            <w:pPr>
              <w:rPr>
                <w:sz w:val="22"/>
              </w:rPr>
            </w:pPr>
            <w:r w:rsidRPr="00BE755C">
              <w:rPr>
                <w:lang w:val="sv-SE"/>
              </w:rPr>
              <w:t>1.5.</w:t>
            </w:r>
          </w:p>
        </w:tc>
        <w:tc>
          <w:tcPr>
            <w:tcW w:w="6754" w:type="dxa"/>
          </w:tcPr>
          <w:p w:rsidR="0081437B" w:rsidRPr="00BE755C" w:rsidRDefault="00D56D34" w:rsidP="009C68FA">
            <w:pPr>
              <w:rPr>
                <w:sz w:val="22"/>
              </w:rPr>
            </w:pPr>
            <w:r w:rsidRPr="00BE755C">
              <w:t xml:space="preserve">Landasan Sosiologis Profesi Dokter Spesialis </w:t>
            </w:r>
            <w:r w:rsidR="002E0B9B" w:rsidRPr="00BE755C">
              <w:rPr>
                <w:lang w:val="id-ID"/>
              </w:rPr>
              <w:t>Patologi A</w:t>
            </w:r>
            <w:r w:rsidR="002630AB" w:rsidRPr="00BE755C">
              <w:rPr>
                <w:lang w:val="id-ID"/>
              </w:rPr>
              <w:t>natomik</w:t>
            </w:r>
            <w:r w:rsidR="00957106" w:rsidRPr="00BE755C">
              <w:t xml:space="preserve"> ……………………</w:t>
            </w:r>
            <w:r w:rsidR="00957106" w:rsidRPr="00BE755C">
              <w:rPr>
                <w:lang w:val="id-ID"/>
              </w:rPr>
              <w:t>...</w:t>
            </w:r>
            <w:r w:rsidR="00957106" w:rsidRPr="00BE755C">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sz w:val="22"/>
                <w:lang w:val="sv-SE"/>
              </w:rPr>
            </w:pPr>
            <w:r w:rsidRPr="00BE755C">
              <w:rPr>
                <w:lang w:val="sv-SE"/>
              </w:rPr>
              <w:t>1.6.</w:t>
            </w:r>
          </w:p>
        </w:tc>
        <w:tc>
          <w:tcPr>
            <w:tcW w:w="6754" w:type="dxa"/>
          </w:tcPr>
          <w:p w:rsidR="0081437B" w:rsidRPr="00BE755C" w:rsidRDefault="00957106" w:rsidP="009C68FA">
            <w:pPr>
              <w:rPr>
                <w:sz w:val="22"/>
                <w:lang w:val="id-ID"/>
              </w:rPr>
            </w:pPr>
            <w:r w:rsidRPr="00BE755C">
              <w:rPr>
                <w:lang w:val="sv-SE"/>
              </w:rPr>
              <w:t xml:space="preserve">Upaya Peningkatan Profesionalisme dan Mutu Pendidikan Dokter Spesialis </w:t>
            </w:r>
            <w:r w:rsidR="009C68FA" w:rsidRPr="00BE755C">
              <w:rPr>
                <w:lang w:val="id-ID"/>
              </w:rPr>
              <w:t xml:space="preserve">Patologi Anatomik </w:t>
            </w:r>
            <w:r w:rsidR="00D56D34" w:rsidRPr="00BE755C">
              <w:rPr>
                <w:lang w:val="sv-SE"/>
              </w:rPr>
              <w:t>di  Indonesia .............................</w:t>
            </w:r>
            <w:r w:rsidR="00D56D34" w:rsidRPr="00BE755C">
              <w:rPr>
                <w:lang w:val="id-ID"/>
              </w:rPr>
              <w:t>............</w:t>
            </w:r>
            <w:r w:rsidR="00D56D34" w:rsidRPr="00BE755C">
              <w:t>...........................................</w:t>
            </w:r>
            <w:r w:rsidR="00D56D34"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sz w:val="22"/>
                <w:lang w:val="sv-SE"/>
              </w:rPr>
            </w:pPr>
            <w:r w:rsidRPr="00BE755C">
              <w:rPr>
                <w:lang w:val="sv-SE"/>
              </w:rPr>
              <w:t>1.7.</w:t>
            </w:r>
          </w:p>
        </w:tc>
        <w:tc>
          <w:tcPr>
            <w:tcW w:w="6754" w:type="dxa"/>
          </w:tcPr>
          <w:p w:rsidR="0081437B" w:rsidRPr="00BE755C" w:rsidRDefault="00957106" w:rsidP="009C68FA">
            <w:pPr>
              <w:rPr>
                <w:sz w:val="22"/>
                <w:lang w:val="id-ID"/>
              </w:rPr>
            </w:pPr>
            <w:r w:rsidRPr="00BE755C">
              <w:rPr>
                <w:lang w:val="id-ID"/>
              </w:rPr>
              <w:t xml:space="preserve">Baku MutuProgram Studi  </w:t>
            </w:r>
            <w:r w:rsidRPr="00BE755C">
              <w:t>Dokter Spesialis</w:t>
            </w:r>
            <w:r w:rsidR="009C68FA" w:rsidRPr="00BE755C">
              <w:rPr>
                <w:lang w:val="id-ID"/>
              </w:rPr>
              <w:t xml:space="preserve"> Patologi Anatomik</w:t>
            </w:r>
            <w:r w:rsidRPr="00BE755C">
              <w:t>............................................</w:t>
            </w:r>
            <w:r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957106">
            <w:pPr>
              <w:rPr>
                <w:sz w:val="22"/>
                <w:lang w:val="fi-FI"/>
              </w:rPr>
            </w:pPr>
            <w:r w:rsidRPr="00BE755C">
              <w:rPr>
                <w:lang w:val="fi-FI"/>
              </w:rPr>
              <w:t>BAB II</w:t>
            </w:r>
          </w:p>
        </w:tc>
        <w:tc>
          <w:tcPr>
            <w:tcW w:w="7371" w:type="dxa"/>
            <w:gridSpan w:val="2"/>
          </w:tcPr>
          <w:p w:rsidR="0081437B" w:rsidRPr="00BE755C" w:rsidRDefault="00957106">
            <w:pPr>
              <w:rPr>
                <w:sz w:val="22"/>
                <w:lang w:val="id-ID"/>
              </w:rPr>
            </w:pPr>
            <w:r w:rsidRPr="00BE755C">
              <w:rPr>
                <w:caps/>
                <w:lang w:val="fi-FI"/>
              </w:rPr>
              <w:t>Karakteristik, Kualifikasi, dan Kurun Waktu PenyelesaianStudi .................................................................</w:t>
            </w:r>
            <w:r w:rsidRPr="00BE755C">
              <w:rPr>
                <w:caps/>
                <w:lang w:val="id-ID"/>
              </w:rPr>
              <w:t>..</w:t>
            </w:r>
          </w:p>
        </w:tc>
        <w:tc>
          <w:tcPr>
            <w:tcW w:w="708" w:type="dxa"/>
          </w:tcPr>
          <w:p w:rsidR="00506BB3" w:rsidRPr="00BE755C" w:rsidRDefault="00612790" w:rsidP="00F627E6">
            <w:pPr>
              <w:jc w:val="center"/>
              <w:rPr>
                <w:sz w:val="22"/>
                <w:lang w:val="fi-FI"/>
              </w:rPr>
            </w:pPr>
            <w:r w:rsidRPr="00BE755C">
              <w:rPr>
                <w:lang w:val="fi-FI"/>
              </w:rPr>
              <w:t>...</w:t>
            </w:r>
          </w:p>
        </w:tc>
      </w:tr>
      <w:tr w:rsidR="00BE755C" w:rsidRPr="00BE755C" w:rsidTr="00F627E6">
        <w:tc>
          <w:tcPr>
            <w:tcW w:w="1101" w:type="dxa"/>
          </w:tcPr>
          <w:p w:rsidR="0081437B" w:rsidRPr="00BE755C" w:rsidRDefault="00957106">
            <w:pPr>
              <w:rPr>
                <w:caps/>
                <w:sz w:val="22"/>
                <w:lang w:val="fi-FI"/>
              </w:rPr>
            </w:pPr>
            <w:r w:rsidRPr="00BE755C">
              <w:rPr>
                <w:lang w:val="fi-FI"/>
              </w:rPr>
              <w:t>BAB III</w:t>
            </w:r>
          </w:p>
        </w:tc>
        <w:tc>
          <w:tcPr>
            <w:tcW w:w="7371" w:type="dxa"/>
            <w:gridSpan w:val="2"/>
          </w:tcPr>
          <w:p w:rsidR="0081437B" w:rsidRPr="00BE755C" w:rsidRDefault="00957106">
            <w:pPr>
              <w:rPr>
                <w:caps/>
                <w:sz w:val="22"/>
                <w:szCs w:val="22"/>
                <w:lang w:val="id-ID"/>
              </w:rPr>
            </w:pPr>
            <w:r w:rsidRPr="00BE755C">
              <w:rPr>
                <w:caps/>
                <w:lang w:val="nl-NL"/>
              </w:rPr>
              <w:t xml:space="preserve">TUJUAN DAN MANFAAT AKREDITASI PROGRAM STUDI </w:t>
            </w:r>
            <w:r w:rsidRPr="00BE755C">
              <w:rPr>
                <w:caps/>
                <w:lang w:val="id-ID"/>
              </w:rPr>
              <w:t>.</w:t>
            </w:r>
            <w:r w:rsidRPr="00BE755C">
              <w:rPr>
                <w:caps/>
                <w:lang w:val="nl-NL"/>
              </w:rPr>
              <w:t>.......</w:t>
            </w:r>
            <w:r w:rsidRPr="00BE755C">
              <w:rPr>
                <w:caps/>
                <w:lang w:val="id-ID"/>
              </w:rPr>
              <w:t>...</w:t>
            </w:r>
          </w:p>
        </w:tc>
        <w:tc>
          <w:tcPr>
            <w:tcW w:w="708" w:type="dxa"/>
          </w:tcPr>
          <w:p w:rsidR="00506BB3" w:rsidRPr="00BE755C" w:rsidRDefault="00612790" w:rsidP="00F627E6">
            <w:pPr>
              <w:jc w:val="center"/>
              <w:rPr>
                <w:sz w:val="22"/>
                <w:szCs w:val="22"/>
                <w:lang w:val="id-ID"/>
              </w:rPr>
            </w:pPr>
            <w:r w:rsidRPr="00BE755C">
              <w:rPr>
                <w:lang w:val="fi-FI"/>
              </w:rPr>
              <w:t>...</w:t>
            </w:r>
          </w:p>
        </w:tc>
      </w:tr>
      <w:tr w:rsidR="00BE755C" w:rsidRPr="00BE755C" w:rsidTr="00F627E6">
        <w:tc>
          <w:tcPr>
            <w:tcW w:w="1101" w:type="dxa"/>
          </w:tcPr>
          <w:p w:rsidR="0081437B" w:rsidRPr="00BE755C" w:rsidRDefault="00957106">
            <w:pPr>
              <w:rPr>
                <w:sz w:val="22"/>
                <w:szCs w:val="22"/>
                <w:lang w:val="fi-FI"/>
              </w:rPr>
            </w:pPr>
            <w:r w:rsidRPr="00BE755C">
              <w:rPr>
                <w:lang w:val="fi-FI"/>
              </w:rPr>
              <w:t xml:space="preserve">BAB IV </w:t>
            </w:r>
          </w:p>
        </w:tc>
        <w:tc>
          <w:tcPr>
            <w:tcW w:w="7371" w:type="dxa"/>
            <w:gridSpan w:val="2"/>
          </w:tcPr>
          <w:p w:rsidR="0081437B" w:rsidRPr="00BE755C" w:rsidRDefault="00957106">
            <w:pPr>
              <w:rPr>
                <w:sz w:val="22"/>
                <w:szCs w:val="22"/>
                <w:lang w:val="id-ID"/>
              </w:rPr>
            </w:pPr>
            <w:r w:rsidRPr="00BE755C">
              <w:rPr>
                <w:lang w:val="fi-FI"/>
              </w:rPr>
              <w:t>ASPEK PELAKSANAAN AKREDITASI PROGRAM STUDI</w:t>
            </w:r>
            <w:r w:rsidRPr="00BE755C">
              <w:rPr>
                <w:caps/>
                <w:lang w:val="id-ID"/>
              </w:rPr>
              <w:t>.</w:t>
            </w:r>
            <w:r w:rsidRPr="00BE755C">
              <w:rPr>
                <w:caps/>
                <w:lang w:val="fi-FI"/>
              </w:rPr>
              <w:t>..</w:t>
            </w:r>
            <w:r w:rsidRPr="00BE755C">
              <w:rPr>
                <w:caps/>
                <w:lang w:val="id-ID"/>
              </w:rPr>
              <w:t>...........</w:t>
            </w:r>
          </w:p>
        </w:tc>
        <w:tc>
          <w:tcPr>
            <w:tcW w:w="708" w:type="dxa"/>
          </w:tcPr>
          <w:p w:rsidR="00506BB3" w:rsidRPr="00BE755C" w:rsidRDefault="00612790" w:rsidP="00F627E6">
            <w:pPr>
              <w:jc w:val="center"/>
              <w:rPr>
                <w:sz w:val="22"/>
                <w:szCs w:val="22"/>
                <w:lang w:val="id-ID"/>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sz w:val="22"/>
                <w:lang w:val="fi-FI"/>
              </w:rPr>
            </w:pPr>
            <w:r w:rsidRPr="00BE755C">
              <w:rPr>
                <w:noProof/>
              </w:rPr>
              <w:t>4.1.</w:t>
            </w:r>
          </w:p>
        </w:tc>
        <w:tc>
          <w:tcPr>
            <w:tcW w:w="6754" w:type="dxa"/>
          </w:tcPr>
          <w:p w:rsidR="0081437B" w:rsidRPr="00BE755C" w:rsidRDefault="00957106">
            <w:pPr>
              <w:rPr>
                <w:sz w:val="22"/>
                <w:lang w:val="id-ID"/>
              </w:rPr>
            </w:pPr>
            <w:r w:rsidRPr="00BE755C">
              <w:rPr>
                <w:lang w:val="sv-SE"/>
              </w:rPr>
              <w:t>Standar  Akreditasi Program Studi</w:t>
            </w:r>
            <w:r w:rsidRPr="00BE755C">
              <w:rPr>
                <w:noProof/>
                <w:lang w:val="sv-SE"/>
              </w:rPr>
              <w:t>..........</w:t>
            </w:r>
            <w:r w:rsidRPr="00BE755C">
              <w:rPr>
                <w:noProof/>
                <w:lang w:val="id-ID"/>
              </w:rPr>
              <w:t>.</w:t>
            </w:r>
            <w:r w:rsidRPr="00BE755C">
              <w:rPr>
                <w:noProof/>
                <w:lang w:val="sv-SE"/>
              </w:rPr>
              <w:t>..</w:t>
            </w:r>
            <w:r w:rsidRPr="00BE755C">
              <w:rPr>
                <w:noProof/>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noProof/>
                <w:sz w:val="22"/>
              </w:rPr>
            </w:pPr>
            <w:r w:rsidRPr="00BE755C">
              <w:rPr>
                <w:noProof/>
              </w:rPr>
              <w:t>4.2.</w:t>
            </w:r>
          </w:p>
        </w:tc>
        <w:tc>
          <w:tcPr>
            <w:tcW w:w="6754" w:type="dxa"/>
          </w:tcPr>
          <w:p w:rsidR="0081437B" w:rsidRPr="00BE755C" w:rsidRDefault="00957106">
            <w:pPr>
              <w:rPr>
                <w:sz w:val="22"/>
                <w:lang w:val="id-ID"/>
              </w:rPr>
            </w:pPr>
            <w:r w:rsidRPr="00BE755C">
              <w:t>Prosedur  Akreditasi Program Studi………</w:t>
            </w:r>
            <w:r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rPr>
            </w:pPr>
          </w:p>
        </w:tc>
        <w:tc>
          <w:tcPr>
            <w:tcW w:w="617" w:type="dxa"/>
          </w:tcPr>
          <w:p w:rsidR="0081437B" w:rsidRPr="00BE755C" w:rsidRDefault="00957106">
            <w:pPr>
              <w:rPr>
                <w:noProof/>
                <w:sz w:val="22"/>
              </w:rPr>
            </w:pPr>
            <w:r w:rsidRPr="00BE755C">
              <w:rPr>
                <w:noProof/>
              </w:rPr>
              <w:t>4.3.</w:t>
            </w:r>
          </w:p>
        </w:tc>
        <w:tc>
          <w:tcPr>
            <w:tcW w:w="6754" w:type="dxa"/>
          </w:tcPr>
          <w:p w:rsidR="0081437B" w:rsidRPr="00BE755C" w:rsidRDefault="00957106">
            <w:pPr>
              <w:rPr>
                <w:sz w:val="22"/>
                <w:lang w:val="id-ID"/>
              </w:rPr>
            </w:pPr>
            <w:r w:rsidRPr="00BE755C">
              <w:t>Instrumen Akreditasi Program Studi …….</w:t>
            </w:r>
            <w:r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1101" w:type="dxa"/>
          </w:tcPr>
          <w:p w:rsidR="0081437B" w:rsidRPr="00BE755C" w:rsidRDefault="0081437B">
            <w:pPr>
              <w:rPr>
                <w:sz w:val="22"/>
                <w:lang w:val="fi-FI"/>
              </w:rPr>
            </w:pPr>
          </w:p>
        </w:tc>
        <w:tc>
          <w:tcPr>
            <w:tcW w:w="617" w:type="dxa"/>
          </w:tcPr>
          <w:p w:rsidR="0081437B" w:rsidRPr="00BE755C" w:rsidRDefault="00957106">
            <w:pPr>
              <w:rPr>
                <w:noProof/>
                <w:sz w:val="22"/>
              </w:rPr>
            </w:pPr>
            <w:r w:rsidRPr="00BE755C">
              <w:rPr>
                <w:noProof/>
              </w:rPr>
              <w:t>4.4.</w:t>
            </w:r>
          </w:p>
        </w:tc>
        <w:tc>
          <w:tcPr>
            <w:tcW w:w="6754" w:type="dxa"/>
          </w:tcPr>
          <w:p w:rsidR="0081437B" w:rsidRPr="00BE755C" w:rsidRDefault="00957106">
            <w:pPr>
              <w:rPr>
                <w:sz w:val="22"/>
                <w:lang w:val="id-ID"/>
              </w:rPr>
            </w:pPr>
            <w:r w:rsidRPr="00BE755C">
              <w:t>Kode Etik Akreditasi Program Studi ……..</w:t>
            </w:r>
            <w:r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BE755C" w:rsidRPr="00BE755C" w:rsidTr="00F627E6">
        <w:tc>
          <w:tcPr>
            <w:tcW w:w="8472" w:type="dxa"/>
            <w:gridSpan w:val="3"/>
          </w:tcPr>
          <w:p w:rsidR="0081437B" w:rsidRPr="00BE755C" w:rsidRDefault="00957106">
            <w:pPr>
              <w:rPr>
                <w:sz w:val="22"/>
                <w:lang w:val="id-ID"/>
              </w:rPr>
            </w:pPr>
            <w:r w:rsidRPr="00BE755C">
              <w:rPr>
                <w:lang w:val="fi-FI"/>
              </w:rPr>
              <w:t>DAFTAR ISTILAH DAN SINGKATAN .........................</w:t>
            </w:r>
            <w:r w:rsidRPr="00BE755C">
              <w:rPr>
                <w:lang w:val="id-ID"/>
              </w:rPr>
              <w:t>.....</w:t>
            </w:r>
            <w:r w:rsidRPr="00BE755C">
              <w:rPr>
                <w:lang w:val="fi-FI"/>
              </w:rPr>
              <w:t>................................</w:t>
            </w:r>
            <w:r w:rsidRPr="00BE755C">
              <w:rPr>
                <w:lang w:val="id-ID"/>
              </w:rPr>
              <w:t>.</w:t>
            </w:r>
          </w:p>
        </w:tc>
        <w:tc>
          <w:tcPr>
            <w:tcW w:w="708" w:type="dxa"/>
          </w:tcPr>
          <w:p w:rsidR="00506BB3" w:rsidRPr="00BE755C" w:rsidRDefault="00612790" w:rsidP="00F627E6">
            <w:pPr>
              <w:jc w:val="center"/>
              <w:rPr>
                <w:sz w:val="22"/>
                <w:lang w:val="id-ID"/>
              </w:rPr>
            </w:pPr>
            <w:r w:rsidRPr="00BE755C">
              <w:rPr>
                <w:lang w:val="fi-FI"/>
              </w:rPr>
              <w:t>...</w:t>
            </w:r>
          </w:p>
        </w:tc>
      </w:tr>
      <w:tr w:rsidR="00512314" w:rsidRPr="00BE755C" w:rsidTr="00F627E6">
        <w:tc>
          <w:tcPr>
            <w:tcW w:w="8472" w:type="dxa"/>
            <w:gridSpan w:val="3"/>
          </w:tcPr>
          <w:p w:rsidR="0081437B" w:rsidRPr="00BE755C" w:rsidRDefault="00957106">
            <w:pPr>
              <w:rPr>
                <w:sz w:val="22"/>
                <w:lang w:val="id-ID"/>
              </w:rPr>
            </w:pPr>
            <w:r w:rsidRPr="00BE755C">
              <w:rPr>
                <w:lang w:val="fi-FI"/>
              </w:rPr>
              <w:t>DAFTAR RUJUKAN ..........................................................................................</w:t>
            </w:r>
          </w:p>
        </w:tc>
        <w:tc>
          <w:tcPr>
            <w:tcW w:w="708" w:type="dxa"/>
          </w:tcPr>
          <w:p w:rsidR="00506BB3" w:rsidRPr="00BE755C" w:rsidRDefault="00612790" w:rsidP="00F627E6">
            <w:pPr>
              <w:jc w:val="center"/>
              <w:rPr>
                <w:sz w:val="22"/>
                <w:lang w:val="id-ID"/>
              </w:rPr>
            </w:pPr>
            <w:r w:rsidRPr="00BE755C">
              <w:rPr>
                <w:lang w:val="fi-FI"/>
              </w:rPr>
              <w:t>...</w:t>
            </w:r>
          </w:p>
        </w:tc>
      </w:tr>
    </w:tbl>
    <w:p w:rsidR="0081437B" w:rsidRPr="00BE755C" w:rsidRDefault="0081437B">
      <w:pPr>
        <w:rPr>
          <w:lang w:val="fi-FI"/>
        </w:rPr>
      </w:pPr>
    </w:p>
    <w:p w:rsidR="0081437B" w:rsidRPr="00BE755C" w:rsidRDefault="0081437B">
      <w:pPr>
        <w:rPr>
          <w:lang w:val="fi-FI"/>
        </w:rPr>
      </w:pPr>
    </w:p>
    <w:p w:rsidR="0081437B" w:rsidRPr="00BE755C" w:rsidRDefault="00957106" w:rsidP="00612790">
      <w:pPr>
        <w:ind w:left="-720" w:firstLine="720"/>
        <w:sectPr w:rsidR="0081437B" w:rsidRPr="00BE755C" w:rsidSect="0079566D">
          <w:footerReference w:type="default" r:id="rId10"/>
          <w:pgSz w:w="11909" w:h="16834" w:code="9"/>
          <w:pgMar w:top="1701" w:right="1134" w:bottom="1134" w:left="1701" w:header="1225" w:footer="1043" w:gutter="0"/>
          <w:pgNumType w:fmt="lowerRoman" w:start="1"/>
          <w:cols w:space="720"/>
          <w:titlePg/>
          <w:docGrid w:linePitch="360"/>
        </w:sectPr>
      </w:pPr>
      <w:r w:rsidRPr="00BE755C">
        <w:rPr>
          <w:lang w:val="fi-FI"/>
        </w:rPr>
        <w:tab/>
      </w:r>
      <w:r w:rsidRPr="00BE755C">
        <w:rPr>
          <w:lang w:val="fi-FI"/>
        </w:rPr>
        <w:tab/>
      </w:r>
      <w:r w:rsidRPr="00BE755C">
        <w:rPr>
          <w:lang w:val="fi-FI"/>
        </w:rPr>
        <w:tab/>
      </w:r>
      <w:r w:rsidRPr="00BE755C">
        <w:rPr>
          <w:lang w:val="fi-FI"/>
        </w:rPr>
        <w:tab/>
      </w:r>
      <w:r w:rsidRPr="00BE755C">
        <w:rPr>
          <w:lang w:val="fi-FI"/>
        </w:rPr>
        <w:tab/>
      </w:r>
      <w:r w:rsidRPr="00BE755C">
        <w:rPr>
          <w:lang w:val="fi-FI"/>
        </w:rPr>
        <w:tab/>
      </w:r>
      <w:r w:rsidRPr="00BE755C">
        <w:rPr>
          <w:lang w:val="fi-FI"/>
        </w:rPr>
        <w:tab/>
      </w:r>
      <w:r w:rsidRPr="00BE755C">
        <w:rPr>
          <w:lang w:val="fi-FI"/>
        </w:rPr>
        <w:tab/>
      </w:r>
      <w:r w:rsidRPr="00BE755C">
        <w:rPr>
          <w:lang w:val="fi-FI"/>
        </w:rPr>
        <w:tab/>
      </w:r>
      <w:r w:rsidRPr="00BE755C">
        <w:rPr>
          <w:lang w:val="fi-FI"/>
        </w:rPr>
        <w:tab/>
      </w:r>
    </w:p>
    <w:p w:rsidR="0081437B" w:rsidRPr="00BE755C" w:rsidRDefault="00FD5310">
      <w:pPr>
        <w:pStyle w:val="Heading1"/>
        <w:rPr>
          <w:bCs w:val="0"/>
          <w:sz w:val="24"/>
          <w:szCs w:val="24"/>
        </w:rPr>
      </w:pPr>
      <w:bookmarkStart w:id="4" w:name="_Toc222646025"/>
      <w:r w:rsidRPr="00BE755C">
        <w:rPr>
          <w:bCs w:val="0"/>
          <w:sz w:val="24"/>
          <w:szCs w:val="24"/>
        </w:rPr>
        <w:lastRenderedPageBreak/>
        <w:t>BAB I</w:t>
      </w:r>
    </w:p>
    <w:p w:rsidR="00D56D34" w:rsidRPr="00BE755C" w:rsidRDefault="00D56D34" w:rsidP="00D56D34"/>
    <w:p w:rsidR="0081437B" w:rsidRPr="00BE755C" w:rsidRDefault="00FD5310">
      <w:pPr>
        <w:pStyle w:val="Heading1"/>
        <w:rPr>
          <w:sz w:val="24"/>
          <w:szCs w:val="24"/>
        </w:rPr>
      </w:pPr>
      <w:r w:rsidRPr="00BE755C">
        <w:rPr>
          <w:sz w:val="24"/>
          <w:szCs w:val="24"/>
        </w:rPr>
        <w:t>LATAR BELAKANG</w:t>
      </w:r>
      <w:bookmarkEnd w:id="4"/>
    </w:p>
    <w:p w:rsidR="0081437B" w:rsidRPr="00BE755C" w:rsidRDefault="0081437B">
      <w:pPr>
        <w:rPr>
          <w:b/>
        </w:rPr>
      </w:pPr>
    </w:p>
    <w:p w:rsidR="0081437B" w:rsidRPr="00BE755C" w:rsidRDefault="00957106">
      <w:pPr>
        <w:numPr>
          <w:ilvl w:val="1"/>
          <w:numId w:val="14"/>
        </w:numPr>
        <w:ind w:left="360"/>
        <w:rPr>
          <w:b/>
          <w:lang w:val="id-ID"/>
        </w:rPr>
      </w:pPr>
      <w:r w:rsidRPr="00BE755C">
        <w:rPr>
          <w:b/>
          <w:lang w:val="id-ID"/>
        </w:rPr>
        <w:t xml:space="preserve">Sejarah </w:t>
      </w:r>
      <w:r w:rsidRPr="00BE755C">
        <w:rPr>
          <w:b/>
          <w:lang w:val="sv-SE"/>
        </w:rPr>
        <w:t xml:space="preserve">Singkat </w:t>
      </w:r>
      <w:r w:rsidRPr="00BE755C">
        <w:rPr>
          <w:b/>
          <w:lang w:val="id-ID"/>
        </w:rPr>
        <w:t>Pendidikan Dokter</w:t>
      </w:r>
      <w:r w:rsidRPr="00BE755C">
        <w:rPr>
          <w:b/>
        </w:rPr>
        <w:t xml:space="preserve">Spesialis </w:t>
      </w:r>
      <w:r w:rsidRPr="00BE755C">
        <w:rPr>
          <w:b/>
          <w:lang w:val="id-ID"/>
        </w:rPr>
        <w:t>Patologi Anatomik</w:t>
      </w:r>
      <w:r w:rsidR="00D56D34" w:rsidRPr="00BE755C">
        <w:rPr>
          <w:b/>
          <w:lang w:val="id-ID"/>
        </w:rPr>
        <w:t xml:space="preserve"> di</w:t>
      </w:r>
    </w:p>
    <w:p w:rsidR="00506BB3" w:rsidRPr="00BE755C" w:rsidRDefault="00957106" w:rsidP="00F627E6">
      <w:pPr>
        <w:ind w:left="360"/>
        <w:rPr>
          <w:b/>
          <w:lang w:val="id-ID"/>
        </w:rPr>
      </w:pPr>
      <w:r w:rsidRPr="00BE755C">
        <w:rPr>
          <w:b/>
          <w:lang w:val="id-ID"/>
        </w:rPr>
        <w:t>Indonesia</w:t>
      </w:r>
    </w:p>
    <w:p w:rsidR="00506BB3" w:rsidRPr="00BE755C" w:rsidRDefault="0056357B" w:rsidP="00F627E6">
      <w:pPr>
        <w:ind w:left="360"/>
        <w:rPr>
          <w:lang w:val="id-ID"/>
        </w:rPr>
      </w:pPr>
      <w:r w:rsidRPr="00BE755C">
        <w:rPr>
          <w:lang w:val="id-ID"/>
        </w:rPr>
        <w:t>Pendidikan dokter spesialis Patologi Anatomik telah lama dilaksanakan di Indonesia</w:t>
      </w:r>
      <w:r w:rsidR="002630AB" w:rsidRPr="00BE755C">
        <w:rPr>
          <w:lang w:val="id-ID"/>
        </w:rPr>
        <w:t xml:space="preserve"> bersama-sama pendidikan dokter spesialis klinik yang lain</w:t>
      </w:r>
      <w:r w:rsidRPr="00BE755C">
        <w:rPr>
          <w:lang w:val="id-ID"/>
        </w:rPr>
        <w:t>. Pada waktu itu program pendidikannya masih berupa magang pada seorang Guru Besar dan bersifat perseorangan. Pada tahun 1960 an Pendidikan Dokter Spesialis Patologi Anatomik dilaksanakan oleh  Bagian dan diketuai oleh Kepala Bagian, sedangkan kurikulum</w:t>
      </w:r>
      <w:r w:rsidR="005C7D49" w:rsidRPr="00BE755C">
        <w:rPr>
          <w:lang w:val="id-ID"/>
        </w:rPr>
        <w:t>nya ditentukan oleh Bagian masing-masing. Sejak tahun 1970-an kurikulum pendidikan yang semula dilaksanakan oleh Bagian, diupayakan untuk disempurnakan dan disera</w:t>
      </w:r>
      <w:r w:rsidR="002630AB" w:rsidRPr="00BE755C">
        <w:rPr>
          <w:lang w:val="id-ID"/>
        </w:rPr>
        <w:t>ga</w:t>
      </w:r>
      <w:r w:rsidR="005C7D49" w:rsidRPr="00BE755C">
        <w:rPr>
          <w:lang w:val="id-ID"/>
        </w:rPr>
        <w:t>mkan oleh organisasi profesi dokter spesialis Patologi Anatomik, yang merupakan pemersatu para dokter spesialis dengan bidang spesialisasi yang sama.</w:t>
      </w:r>
    </w:p>
    <w:p w:rsidR="00506BB3" w:rsidRPr="00BE755C" w:rsidRDefault="005C7D49" w:rsidP="00F627E6">
      <w:pPr>
        <w:ind w:left="360"/>
        <w:rPr>
          <w:lang w:val="id-ID"/>
        </w:rPr>
      </w:pPr>
      <w:r w:rsidRPr="00BE755C">
        <w:rPr>
          <w:lang w:val="id-ID"/>
        </w:rPr>
        <w:t>Pada tahun 1978 guna memenuhi kebutuhan Departemen Kesehatan dan dalam upaya meningkatkan kelas Rumah Sakit Daerah Tingkat I dan II, ternyata jumlah dokter spesialis yang dihasilkan oleh Pusat Pendidkan yang ada waktu itu masih dirasakan sangat kurang. Oleh karena itu Menteri Kesehatan, Menteri Pendidikan dan Kebudayaan, dan Menteri Dalam Negeri</w:t>
      </w:r>
      <w:r w:rsidR="00797209" w:rsidRPr="00BE755C">
        <w:rPr>
          <w:lang w:val="id-ID"/>
        </w:rPr>
        <w:t xml:space="preserve"> membuat keputusan bersama yang mengatur pengadaan dan penyebaran dokter spesialis di Indonesia, dan berdasarkan Keputusan Menteri Pendidikan dan Kebudayaan No.024/DJ/Kep/1979 Pendidikan Dokter Spesialis yang sebelumnya masih ditangani Organisasi Profesi menjadi tanggung jawab Depdikbud. Selama 1979-1980 tersebut diselenggarakan rapat-rapat gabungan antara para Dekan Fakultas Kedokteran Negeri, Dirjen DIKTI, Sekjen Depkes, Direktur Rumah Sakit dan Konsorsium Ilmu Kesehatan untuk mengkonsolidasikan pendidikan dokter spesialis.</w:t>
      </w:r>
    </w:p>
    <w:p w:rsidR="00506BB3" w:rsidRPr="00BE755C" w:rsidRDefault="00797209" w:rsidP="00F627E6">
      <w:pPr>
        <w:ind w:left="360"/>
        <w:rPr>
          <w:lang w:val="id-ID"/>
        </w:rPr>
      </w:pPr>
      <w:r w:rsidRPr="00BE755C">
        <w:rPr>
          <w:lang w:val="id-ID"/>
        </w:rPr>
        <w:t>Pada tahun 1980 Konsorsium Ilmu Kesehatan melakukan visitasi ke semua Fakultas Kedokteran Negeri di seluruh Indonesia, untuk menilai kemampuan masing-masing Fakultas Kedokteran</w:t>
      </w:r>
      <w:r w:rsidR="003378E6" w:rsidRPr="00BE755C">
        <w:rPr>
          <w:lang w:val="id-ID"/>
        </w:rPr>
        <w:t xml:space="preserve"> dalam menyelenggarakan program Pendidikan Dokter Spesialis. Berdasarkan hasil visitasi tersebut, diterbitkan Keputusan Menteri Pendidikan dan Kebudayaan No.079/</w:t>
      </w:r>
      <w:r w:rsidR="00F2431E" w:rsidRPr="00BE755C">
        <w:rPr>
          <w:lang w:val="id-ID"/>
        </w:rPr>
        <w:t xml:space="preserve">U/1980 yang menetapkan 7(tujuh) </w:t>
      </w:r>
      <w:r w:rsidR="003378E6" w:rsidRPr="00BE755C">
        <w:rPr>
          <w:lang w:val="id-ID"/>
        </w:rPr>
        <w:t>Fakultas Kedokteran Negeri</w:t>
      </w:r>
      <w:r w:rsidR="00F2431E" w:rsidRPr="00BE755C">
        <w:rPr>
          <w:lang w:val="id-ID"/>
        </w:rPr>
        <w:t>, yaitu Fakultas Kedokteran UniversitasSumatera Utara, Fakultas Kedokteran Universitas Indonesia, Fakultas Kedokteran Universitas Pajajaran, Fakultas Kedokteran Universitas Diponegoro, Fakultas Ked</w:t>
      </w:r>
      <w:r w:rsidR="00C754BB" w:rsidRPr="00BE755C">
        <w:rPr>
          <w:lang w:val="id-ID"/>
        </w:rPr>
        <w:t>okteran Universitas G</w:t>
      </w:r>
      <w:r w:rsidR="00F2431E" w:rsidRPr="00BE755C">
        <w:rPr>
          <w:lang w:val="id-ID"/>
        </w:rPr>
        <w:t>adjah Mada, Fakultas K</w:t>
      </w:r>
      <w:r w:rsidR="00C754BB" w:rsidRPr="00BE755C">
        <w:rPr>
          <w:lang w:val="id-ID"/>
        </w:rPr>
        <w:t>edokteran Universitas Airlangga</w:t>
      </w:r>
      <w:r w:rsidR="00F2431E" w:rsidRPr="00BE755C">
        <w:rPr>
          <w:lang w:val="id-ID"/>
        </w:rPr>
        <w:t xml:space="preserve"> dan Fakultas Kedokteran Universitas Hassanudin </w:t>
      </w:r>
      <w:r w:rsidR="003378E6" w:rsidRPr="00BE755C">
        <w:rPr>
          <w:lang w:val="id-ID"/>
        </w:rPr>
        <w:t>sebagai tempat Pendidikan Dokter Spesialis Patologi Anatomik.</w:t>
      </w:r>
      <w:r w:rsidR="00F2431E" w:rsidRPr="00BE755C">
        <w:rPr>
          <w:lang w:val="id-ID"/>
        </w:rPr>
        <w:t xml:space="preserve"> Kemudian dalam perkembangan berikutnya menyusul Fakultas Kedokteran Universitas Sriwijaya, Fakultas Kedokteran Universitas Udayana dan Fakultas Kedokteran Universitas Andalas sebagai tempat pendidikan Dokter </w:t>
      </w:r>
      <w:r w:rsidR="00C754BB" w:rsidRPr="00BE755C">
        <w:rPr>
          <w:lang w:val="id-ID"/>
        </w:rPr>
        <w:t>Spesialis Patologi Anatomik. D</w:t>
      </w:r>
      <w:r w:rsidR="00F2431E" w:rsidRPr="00BE755C">
        <w:rPr>
          <w:lang w:val="id-ID"/>
        </w:rPr>
        <w:t>iharapkan menyusul Fakultas Kedokteran Universitas</w:t>
      </w:r>
      <w:r w:rsidR="00946A2B" w:rsidRPr="00BE755C">
        <w:rPr>
          <w:lang w:val="id-ID"/>
        </w:rPr>
        <w:t xml:space="preserve">  Brawijaya, Fakultas Kedokteran U</w:t>
      </w:r>
      <w:r w:rsidR="00C754BB" w:rsidRPr="00BE755C">
        <w:rPr>
          <w:lang w:val="id-ID"/>
        </w:rPr>
        <w:t>niversitas Sebelas Maret da</w:t>
      </w:r>
      <w:r w:rsidR="00946A2B" w:rsidRPr="00BE755C">
        <w:rPr>
          <w:lang w:val="id-ID"/>
        </w:rPr>
        <w:t>n Fakultas Kedokteran Universitas Sam Ratulanggi</w:t>
      </w:r>
    </w:p>
    <w:p w:rsidR="00506BB3" w:rsidRPr="00BE755C" w:rsidRDefault="003378E6" w:rsidP="00F627E6">
      <w:pPr>
        <w:ind w:left="360"/>
        <w:rPr>
          <w:lang w:val="id-ID"/>
        </w:rPr>
      </w:pPr>
      <w:r w:rsidRPr="00BE755C">
        <w:rPr>
          <w:lang w:val="id-ID"/>
        </w:rPr>
        <w:t xml:space="preserve">Sejak terbentuknya, Kolegium Patologi Indonesia telah melakukan inovasi pendidikan untuk memenuhi kebutuhan yang diamanatkan oleh Depkes RI berupa pengembangan jenjang pendidikan I dan II, dan selalu mengevaluasi </w:t>
      </w:r>
      <w:r w:rsidRPr="00BE755C">
        <w:rPr>
          <w:lang w:val="id-ID"/>
        </w:rPr>
        <w:lastRenderedPageBreak/>
        <w:t>kurikulum,sistem ujian nasional</w:t>
      </w:r>
      <w:r w:rsidR="00CC5E82" w:rsidRPr="00BE755C">
        <w:rPr>
          <w:lang w:val="id-ID"/>
        </w:rPr>
        <w:t>, pengembangan materi pendidikan disesuaikan dengan kemajuan ilmu pengetahuan dan teknologi.</w:t>
      </w:r>
    </w:p>
    <w:p w:rsidR="00506BB3" w:rsidRPr="00BE755C" w:rsidRDefault="00CC5E82" w:rsidP="00F627E6">
      <w:pPr>
        <w:ind w:left="360"/>
        <w:rPr>
          <w:lang w:val="id-ID"/>
        </w:rPr>
      </w:pPr>
      <w:r w:rsidRPr="00BE755C">
        <w:rPr>
          <w:lang w:val="id-ID"/>
        </w:rPr>
        <w:t>Sebagai tindak lanjut pengembangan Kurikulum Berbasis Kompetensi pada tahun 2009 Konsil Kedokteran Indonesia(K</w:t>
      </w:r>
      <w:r w:rsidR="00C754BB" w:rsidRPr="00BE755C">
        <w:rPr>
          <w:lang w:val="id-ID"/>
        </w:rPr>
        <w:t>KI) telah merekomendasikan siste</w:t>
      </w:r>
      <w:r w:rsidRPr="00BE755C">
        <w:rPr>
          <w:lang w:val="id-ID"/>
        </w:rPr>
        <w:t>m pembelajaran Program Pendidikan Spesialis berbasis modul untuk tiap-tiap program studi berdasarkan masukan dari masing-masing Kolegium, untuk dilaksanakan tahap demi tahap.</w:t>
      </w:r>
    </w:p>
    <w:p w:rsidR="00506BB3" w:rsidRPr="00BE755C" w:rsidRDefault="00506BB3" w:rsidP="00F627E6">
      <w:pPr>
        <w:pStyle w:val="ListParagraph"/>
        <w:ind w:left="0"/>
        <w:jc w:val="both"/>
      </w:pPr>
    </w:p>
    <w:p w:rsidR="00506BB3" w:rsidRPr="00BE755C" w:rsidRDefault="00957106" w:rsidP="00F627E6">
      <w:pPr>
        <w:pStyle w:val="TOC2"/>
        <w:numPr>
          <w:ilvl w:val="1"/>
          <w:numId w:val="38"/>
        </w:numPr>
        <w:spacing w:before="0"/>
        <w:rPr>
          <w:lang w:val="id-ID"/>
        </w:rPr>
      </w:pPr>
      <w:r w:rsidRPr="00BE755C">
        <w:rPr>
          <w:sz w:val="24"/>
          <w:szCs w:val="24"/>
          <w:lang w:val="id-ID"/>
        </w:rPr>
        <w:t xml:space="preserve">Program Studi </w:t>
      </w:r>
      <w:r w:rsidRPr="00BE755C">
        <w:rPr>
          <w:lang w:val="id-ID"/>
        </w:rPr>
        <w:t>Dokter</w:t>
      </w:r>
      <w:r w:rsidRPr="00BE755C">
        <w:t xml:space="preserve"> Spesialis </w:t>
      </w:r>
      <w:r w:rsidRPr="00BE755C">
        <w:rPr>
          <w:lang w:val="id-ID"/>
        </w:rPr>
        <w:t>Patologi Anatomik</w:t>
      </w:r>
    </w:p>
    <w:p w:rsidR="00B349FF" w:rsidRPr="00BE755C" w:rsidRDefault="00B349FF" w:rsidP="00B349FF">
      <w:pPr>
        <w:rPr>
          <w:b/>
          <w:lang w:val="id-ID"/>
        </w:rPr>
      </w:pPr>
    </w:p>
    <w:p w:rsidR="009E0E3B" w:rsidRPr="00BE755C" w:rsidRDefault="009E0E3B" w:rsidP="009E0E3B">
      <w:pPr>
        <w:ind w:left="360"/>
        <w:rPr>
          <w:lang w:val="id-ID"/>
        </w:rPr>
      </w:pPr>
      <w:r w:rsidRPr="00BE755C">
        <w:rPr>
          <w:lang w:val="id-ID"/>
        </w:rPr>
        <w:t xml:space="preserve">1.2.1.Visi </w:t>
      </w:r>
    </w:p>
    <w:p w:rsidR="00B349FF" w:rsidRPr="00BE755C" w:rsidRDefault="00B349FF" w:rsidP="009E0E3B">
      <w:pPr>
        <w:ind w:left="360"/>
        <w:rPr>
          <w:lang w:val="id-ID"/>
        </w:rPr>
      </w:pPr>
      <w:r w:rsidRPr="00BE755C">
        <w:rPr>
          <w:lang w:val="id-ID"/>
        </w:rPr>
        <w:t xml:space="preserve">          Menghasilkan Dokter Spesialis Patologi Anatomik yang berwawasan global dan internasional setara dengan negara Asean pada tahun 2015</w:t>
      </w:r>
    </w:p>
    <w:p w:rsidR="009E0E3B" w:rsidRPr="00BE755C" w:rsidRDefault="009E0E3B" w:rsidP="009E0E3B">
      <w:pPr>
        <w:ind w:left="360"/>
        <w:rPr>
          <w:lang w:val="id-ID"/>
        </w:rPr>
      </w:pPr>
    </w:p>
    <w:p w:rsidR="00506BB3" w:rsidRPr="00BE755C" w:rsidRDefault="009E0E3B" w:rsidP="00F627E6">
      <w:pPr>
        <w:ind w:left="360"/>
        <w:rPr>
          <w:lang w:val="id-ID"/>
        </w:rPr>
      </w:pPr>
      <w:r w:rsidRPr="00BE755C">
        <w:rPr>
          <w:bCs/>
          <w:iCs/>
          <w:noProof/>
          <w:lang w:val="id-ID"/>
        </w:rPr>
        <w:t>1.2.2</w:t>
      </w:r>
      <w:r w:rsidR="00957106" w:rsidRPr="00BE755C">
        <w:rPr>
          <w:bCs/>
          <w:iCs/>
          <w:noProof/>
          <w:lang w:val="id-ID"/>
        </w:rPr>
        <w:t>.Misi</w:t>
      </w:r>
    </w:p>
    <w:p w:rsidR="00506BB3" w:rsidRPr="00BE755C" w:rsidRDefault="00957106" w:rsidP="00F627E6">
      <w:pPr>
        <w:ind w:left="360"/>
        <w:rPr>
          <w:lang w:val="id-ID"/>
        </w:rPr>
      </w:pPr>
      <w:r w:rsidRPr="00BE755C">
        <w:rPr>
          <w:bCs/>
          <w:iCs/>
          <w:noProof/>
          <w:lang w:val="id-ID"/>
        </w:rPr>
        <w:t xml:space="preserve">         a. Melaksanakan pendidikan kepada dokter untuk menjadi seorang Spesialis Patologi Anatomik dengan sistem pendidikan yang berpusat pada peserta didik(</w:t>
      </w:r>
      <w:r w:rsidRPr="00BE755C">
        <w:rPr>
          <w:bCs/>
          <w:i/>
          <w:iCs/>
          <w:noProof/>
          <w:lang w:val="id-ID"/>
        </w:rPr>
        <w:t>student centered</w:t>
      </w:r>
      <w:r w:rsidRPr="00BE755C">
        <w:rPr>
          <w:bCs/>
          <w:iCs/>
          <w:noProof/>
          <w:lang w:val="id-ID"/>
        </w:rPr>
        <w:t>) sehingga inovasi tetap berkembang untuk meningkatkan efektifitas dalam bidang pelayanan</w:t>
      </w:r>
    </w:p>
    <w:p w:rsidR="00506BB3" w:rsidRPr="00BE755C" w:rsidRDefault="00957106" w:rsidP="00F627E6">
      <w:pPr>
        <w:ind w:left="360"/>
        <w:rPr>
          <w:lang w:val="id-ID"/>
        </w:rPr>
      </w:pPr>
      <w:r w:rsidRPr="00BE755C">
        <w:rPr>
          <w:bCs/>
          <w:iCs/>
          <w:noProof/>
          <w:lang w:val="id-ID"/>
        </w:rPr>
        <w:t xml:space="preserve">         b.Menekankan pentingnya </w:t>
      </w:r>
      <w:r w:rsidRPr="00BE755C">
        <w:rPr>
          <w:bCs/>
          <w:i/>
          <w:iCs/>
          <w:noProof/>
          <w:lang w:val="id-ID"/>
        </w:rPr>
        <w:t>evidence based</w:t>
      </w:r>
      <w:r w:rsidRPr="00BE755C">
        <w:rPr>
          <w:bCs/>
          <w:iCs/>
          <w:noProof/>
          <w:lang w:val="id-ID"/>
        </w:rPr>
        <w:t xml:space="preserve"> dalam pendidikan sehingga mampu menguasai ilmu di bidang Patologi secara mendalam dan mutakhir</w:t>
      </w:r>
    </w:p>
    <w:p w:rsidR="00506BB3" w:rsidRPr="00BE755C" w:rsidRDefault="00957106" w:rsidP="00F627E6">
      <w:pPr>
        <w:ind w:left="360"/>
        <w:rPr>
          <w:lang w:val="id-ID"/>
        </w:rPr>
      </w:pPr>
      <w:r w:rsidRPr="00BE755C">
        <w:rPr>
          <w:bCs/>
          <w:iCs/>
          <w:noProof/>
          <w:lang w:val="id-ID"/>
        </w:rPr>
        <w:t xml:space="preserve">       c.Mendidik peserta dengan mengetengahkan perkembangan-perkembangan baru sehingga terbiasa untuk meningkatkan ilmu secara terus menerus(belajar sepanjang hayat)</w:t>
      </w:r>
    </w:p>
    <w:p w:rsidR="00506BB3" w:rsidRPr="00BE755C" w:rsidRDefault="009E0E3B" w:rsidP="00F627E6">
      <w:pPr>
        <w:ind w:left="360"/>
        <w:rPr>
          <w:lang w:val="id-ID"/>
        </w:rPr>
      </w:pPr>
      <w:r w:rsidRPr="00BE755C">
        <w:rPr>
          <w:bCs/>
          <w:iCs/>
          <w:noProof/>
          <w:lang w:val="id-ID"/>
        </w:rPr>
        <w:t>1.2.3</w:t>
      </w:r>
      <w:r w:rsidR="00957106" w:rsidRPr="00BE755C">
        <w:rPr>
          <w:bCs/>
          <w:iCs/>
          <w:noProof/>
          <w:lang w:val="id-ID"/>
        </w:rPr>
        <w:t>.Tujuan Pendidikan</w:t>
      </w:r>
    </w:p>
    <w:p w:rsidR="00506BB3" w:rsidRPr="00BE755C" w:rsidRDefault="00957106" w:rsidP="00F627E6">
      <w:pPr>
        <w:ind w:left="360"/>
        <w:rPr>
          <w:lang w:val="id-ID"/>
        </w:rPr>
      </w:pPr>
      <w:r w:rsidRPr="00BE755C">
        <w:rPr>
          <w:bCs/>
          <w:iCs/>
          <w:noProof/>
          <w:lang w:val="id-ID"/>
        </w:rPr>
        <w:t xml:space="preserve">          a. Tujuan Umum pendidikan Dokter Spesialis Patologi Anatomik adalah untuk mendidik dan melatih dokter untuk menjadi Dokter Spesialis Patologi Anatomik yang mempunyai kemampua</w:t>
      </w:r>
      <w:r w:rsidR="00C754BB" w:rsidRPr="00BE755C">
        <w:rPr>
          <w:bCs/>
          <w:iCs/>
          <w:noProof/>
          <w:lang w:val="id-ID"/>
        </w:rPr>
        <w:t>n akademik dan berkualitas sebag</w:t>
      </w:r>
      <w:r w:rsidRPr="00BE755C">
        <w:rPr>
          <w:bCs/>
          <w:iCs/>
          <w:noProof/>
          <w:lang w:val="id-ID"/>
        </w:rPr>
        <w:t>ai seorang profesional dalam pemecahan masalah klinik.</w:t>
      </w:r>
    </w:p>
    <w:p w:rsidR="00506BB3" w:rsidRPr="00BE755C" w:rsidRDefault="00957106" w:rsidP="00F627E6">
      <w:pPr>
        <w:ind w:left="360"/>
        <w:rPr>
          <w:lang w:val="id-ID"/>
        </w:rPr>
      </w:pPr>
      <w:r w:rsidRPr="00BE755C">
        <w:rPr>
          <w:bCs/>
          <w:iCs/>
          <w:noProof/>
          <w:lang w:val="id-ID"/>
        </w:rPr>
        <w:t xml:space="preserve">          b. Tujuan khusus pendidikan Dokter Spesialis Patologi Anatomik adalah untuk mendidik dan melatih dokter sehingga mampu menegakkan diagnosis dengan menerapkan ilmu-ilmu histopatologi, sitopatologi, histokimia dan imunopatologi dengan menggunakan temuan-temuan di bidang biomolekular untuk mempertajam diagnosis</w:t>
      </w:r>
    </w:p>
    <w:p w:rsidR="00506BB3" w:rsidRPr="00BE755C" w:rsidRDefault="003D6B5C" w:rsidP="00F627E6">
      <w:pPr>
        <w:ind w:left="360"/>
        <w:rPr>
          <w:lang w:val="id-ID"/>
        </w:rPr>
      </w:pPr>
      <w:r w:rsidRPr="00BE755C">
        <w:rPr>
          <w:bCs/>
          <w:iCs/>
          <w:noProof/>
          <w:lang w:val="id-ID"/>
        </w:rPr>
        <w:t>1.2.4</w:t>
      </w:r>
      <w:r w:rsidR="00957106" w:rsidRPr="00BE755C">
        <w:rPr>
          <w:bCs/>
          <w:iCs/>
          <w:noProof/>
          <w:lang w:val="id-ID"/>
        </w:rPr>
        <w:t>.Otonomi dan profesionalisme</w:t>
      </w:r>
    </w:p>
    <w:p w:rsidR="00506BB3" w:rsidRPr="00BE755C" w:rsidRDefault="00957106" w:rsidP="00F627E6">
      <w:pPr>
        <w:ind w:left="360"/>
        <w:rPr>
          <w:lang w:val="id-ID"/>
        </w:rPr>
      </w:pPr>
      <w:r w:rsidRPr="00BE755C">
        <w:rPr>
          <w:bCs/>
          <w:iCs/>
          <w:noProof/>
          <w:lang w:val="id-ID"/>
        </w:rPr>
        <w:t xml:space="preserve">   Pada proses pendidikan Dokter Spesialis Patologi Anatomik, sebelum mempelajari hal-hal yang khas sebagai Dokter Spesialis Patologi Anatomik, terlebih dahulu diberikan pendidikan yang sangat mendasar seperti bagaimana cara pengambilan bahan, cara fiksasi, cara pengiriman bahan, cara pengolahan ba</w:t>
      </w:r>
      <w:r w:rsidR="00C754BB" w:rsidRPr="00BE755C">
        <w:rPr>
          <w:bCs/>
          <w:iCs/>
          <w:noProof/>
          <w:lang w:val="id-ID"/>
        </w:rPr>
        <w:t>han</w:t>
      </w:r>
      <w:r w:rsidRPr="00BE755C">
        <w:rPr>
          <w:bCs/>
          <w:iCs/>
          <w:noProof/>
          <w:lang w:val="id-ID"/>
        </w:rPr>
        <w:t xml:space="preserve"> dan lain-lain ser</w:t>
      </w:r>
      <w:r w:rsidR="00C754BB" w:rsidRPr="00BE755C">
        <w:rPr>
          <w:bCs/>
          <w:iCs/>
          <w:noProof/>
          <w:lang w:val="id-ID"/>
        </w:rPr>
        <w:t>ta bagaimana bersikap kepada pe</w:t>
      </w:r>
      <w:r w:rsidRPr="00BE755C">
        <w:rPr>
          <w:bCs/>
          <w:iCs/>
          <w:noProof/>
          <w:lang w:val="id-ID"/>
        </w:rPr>
        <w:t>nderita dan keluarganya sehingga mampu me</w:t>
      </w:r>
      <w:r w:rsidR="00C754BB" w:rsidRPr="00BE755C">
        <w:rPr>
          <w:bCs/>
          <w:iCs/>
          <w:noProof/>
          <w:lang w:val="id-ID"/>
        </w:rPr>
        <w:t>m</w:t>
      </w:r>
      <w:r w:rsidRPr="00BE755C">
        <w:rPr>
          <w:bCs/>
          <w:iCs/>
          <w:noProof/>
          <w:lang w:val="id-ID"/>
        </w:rPr>
        <w:t>berikan pelayanan yang terbaik bagi penderita dan masyarakat(pelayanan prima)</w:t>
      </w:r>
    </w:p>
    <w:p w:rsidR="00506BB3" w:rsidRPr="00BE755C" w:rsidRDefault="003D6B5C" w:rsidP="00F627E6">
      <w:pPr>
        <w:ind w:left="360"/>
        <w:rPr>
          <w:lang w:val="id-ID"/>
        </w:rPr>
      </w:pPr>
      <w:r w:rsidRPr="00BE755C">
        <w:rPr>
          <w:bCs/>
          <w:iCs/>
          <w:noProof/>
          <w:lang w:val="id-ID"/>
        </w:rPr>
        <w:t>1.2.5</w:t>
      </w:r>
      <w:r w:rsidR="00957106" w:rsidRPr="00BE755C">
        <w:rPr>
          <w:bCs/>
          <w:iCs/>
          <w:noProof/>
          <w:lang w:val="id-ID"/>
        </w:rPr>
        <w:t>.luaran pendidikan</w:t>
      </w:r>
    </w:p>
    <w:p w:rsidR="00506BB3" w:rsidRPr="00BE755C" w:rsidRDefault="00957106" w:rsidP="00F627E6">
      <w:pPr>
        <w:ind w:left="360"/>
        <w:rPr>
          <w:lang w:val="id-ID"/>
        </w:rPr>
      </w:pPr>
      <w:r w:rsidRPr="00BE755C">
        <w:rPr>
          <w:bCs/>
          <w:iCs/>
          <w:noProof/>
          <w:lang w:val="id-ID"/>
        </w:rPr>
        <w:t xml:space="preserve">     Seorang Dokter Spesialis Patologi Anatomik diharapkan setelah lulus dalam pendidikan akan mempunyai kemampuan yang mencakup: berkomunikasi disertai empati, menjadi pendengar yang aktif, menghargai penderita sebagai manusia s</w:t>
      </w:r>
      <w:r w:rsidR="006E6DDA" w:rsidRPr="00BE755C">
        <w:rPr>
          <w:bCs/>
          <w:iCs/>
          <w:noProof/>
          <w:lang w:val="id-ID"/>
        </w:rPr>
        <w:t>e</w:t>
      </w:r>
      <w:r w:rsidRPr="00BE755C">
        <w:rPr>
          <w:bCs/>
          <w:iCs/>
          <w:noProof/>
          <w:lang w:val="id-ID"/>
        </w:rPr>
        <w:t xml:space="preserve">utuhnya, memberi informasi secara efektif kepada penderita,keluarga, dan anggota tim kesehatan , menggunakan bahasa verbal dan tertulis secara efektif, melakukan riset, berperan aktif dalam kegawat daruratan kedokteran dan </w:t>
      </w:r>
      <w:r w:rsidRPr="00BE755C">
        <w:rPr>
          <w:bCs/>
          <w:iCs/>
          <w:noProof/>
          <w:lang w:val="id-ID"/>
        </w:rPr>
        <w:lastRenderedPageBreak/>
        <w:t>berperan dalam manajemen pelayanan kesehatan. Kemampuan-kemampuan tersebut dikemas dalam 8 kompetensi sebagai berikut :</w:t>
      </w:r>
    </w:p>
    <w:p w:rsidR="00506BB3" w:rsidRPr="00BE755C" w:rsidRDefault="002D6E3A" w:rsidP="00F627E6">
      <w:pPr>
        <w:pStyle w:val="ListParagraph"/>
        <w:numPr>
          <w:ilvl w:val="0"/>
          <w:numId w:val="51"/>
        </w:numPr>
        <w:rPr>
          <w:lang w:val="id-ID"/>
        </w:rPr>
      </w:pPr>
      <w:r w:rsidRPr="00BE755C">
        <w:rPr>
          <w:lang w:val="id-ID"/>
        </w:rPr>
        <w:t>Menerapkan etika profesi Dokter spesia</w:t>
      </w:r>
      <w:r w:rsidR="006E6DDA" w:rsidRPr="00BE755C">
        <w:rPr>
          <w:lang w:val="id-ID"/>
        </w:rPr>
        <w:t>lis Patologi Anatomik dalam men</w:t>
      </w:r>
      <w:r w:rsidRPr="00BE755C">
        <w:rPr>
          <w:lang w:val="id-ID"/>
        </w:rPr>
        <w:t>jalankan tugas dan tanggung jawab sebagai dokter spesialis Patologi Anatomik</w:t>
      </w:r>
    </w:p>
    <w:p w:rsidR="00506BB3" w:rsidRPr="00BE755C" w:rsidRDefault="002D6E3A" w:rsidP="00F627E6">
      <w:pPr>
        <w:pStyle w:val="ListParagraph"/>
        <w:numPr>
          <w:ilvl w:val="0"/>
          <w:numId w:val="51"/>
        </w:numPr>
        <w:rPr>
          <w:lang w:val="id-ID"/>
        </w:rPr>
      </w:pPr>
      <w:r w:rsidRPr="00BE755C">
        <w:rPr>
          <w:lang w:val="id-ID"/>
        </w:rPr>
        <w:t>Berperan aktif dalam mengembangkan ilmu kedokteran, khususnya  dalam bidang Patologi Anatomik melalui penulisan karya ilmiah yang di presentasikan atau dipublikasikan dari hasil penelitian</w:t>
      </w:r>
    </w:p>
    <w:p w:rsidR="00506BB3" w:rsidRPr="00BE755C" w:rsidRDefault="002D6E3A" w:rsidP="00F627E6">
      <w:pPr>
        <w:pStyle w:val="ListParagraph"/>
        <w:numPr>
          <w:ilvl w:val="0"/>
          <w:numId w:val="51"/>
        </w:numPr>
        <w:rPr>
          <w:lang w:val="id-ID"/>
        </w:rPr>
      </w:pPr>
      <w:r w:rsidRPr="00BE755C">
        <w:rPr>
          <w:lang w:val="id-ID"/>
        </w:rPr>
        <w:t>Menegakkandiagnosis Patologi Anatomik baik histopatologik rutin, potong beku maupun sitopatologik dari bahan atau organ tubuh yang diperiksa</w:t>
      </w:r>
    </w:p>
    <w:p w:rsidR="00506BB3" w:rsidRPr="00BE755C" w:rsidRDefault="002D6E3A" w:rsidP="00F627E6">
      <w:pPr>
        <w:pStyle w:val="ListParagraph"/>
        <w:numPr>
          <w:ilvl w:val="0"/>
          <w:numId w:val="51"/>
        </w:numPr>
        <w:rPr>
          <w:lang w:val="id-ID"/>
        </w:rPr>
      </w:pPr>
      <w:r w:rsidRPr="00BE755C">
        <w:rPr>
          <w:lang w:val="id-ID"/>
        </w:rPr>
        <w:t>Menetapkan sebab kematian penderita dengan melakukan autopsi</w:t>
      </w:r>
    </w:p>
    <w:p w:rsidR="00506BB3" w:rsidRPr="00BE755C" w:rsidRDefault="002D6E3A" w:rsidP="00F627E6">
      <w:pPr>
        <w:pStyle w:val="ListParagraph"/>
        <w:numPr>
          <w:ilvl w:val="0"/>
          <w:numId w:val="51"/>
        </w:numPr>
        <w:rPr>
          <w:lang w:val="id-ID"/>
        </w:rPr>
      </w:pPr>
      <w:r w:rsidRPr="00BE755C">
        <w:rPr>
          <w:lang w:val="id-ID"/>
        </w:rPr>
        <w:t>Mengelola suatu sentra diagnostik patologi dalam merancang, melaksanakan dan mengawasi kegi</w:t>
      </w:r>
      <w:r w:rsidR="009F5C9B" w:rsidRPr="00BE755C">
        <w:rPr>
          <w:lang w:val="id-ID"/>
        </w:rPr>
        <w:t>atan di masing-masing unit</w:t>
      </w:r>
    </w:p>
    <w:p w:rsidR="00506BB3" w:rsidRPr="00BE755C" w:rsidRDefault="009F5C9B" w:rsidP="00F627E6">
      <w:pPr>
        <w:pStyle w:val="ListParagraph"/>
        <w:numPr>
          <w:ilvl w:val="0"/>
          <w:numId w:val="51"/>
        </w:numPr>
        <w:rPr>
          <w:lang w:val="id-ID"/>
        </w:rPr>
      </w:pPr>
      <w:r w:rsidRPr="00BE755C">
        <w:rPr>
          <w:lang w:val="id-ID"/>
        </w:rPr>
        <w:t>Berperan aktif dalam tim medik rumah sakit sebagai spesialis patologi anatomik dalam pengelolaan penderita</w:t>
      </w:r>
    </w:p>
    <w:p w:rsidR="00506BB3" w:rsidRPr="00BE755C" w:rsidRDefault="009F5C9B" w:rsidP="00F627E6">
      <w:pPr>
        <w:pStyle w:val="ListParagraph"/>
        <w:numPr>
          <w:ilvl w:val="0"/>
          <w:numId w:val="51"/>
        </w:numPr>
        <w:rPr>
          <w:lang w:val="id-ID"/>
        </w:rPr>
      </w:pPr>
      <w:r w:rsidRPr="00BE755C">
        <w:rPr>
          <w:lang w:val="id-ID"/>
        </w:rPr>
        <w:t>Berperan sebagai manajer suatu sentra diagnostik patologi anatomik</w:t>
      </w:r>
    </w:p>
    <w:p w:rsidR="00506BB3" w:rsidRPr="00BE755C" w:rsidRDefault="003F096F" w:rsidP="00F627E6">
      <w:pPr>
        <w:pStyle w:val="ListParagraph"/>
        <w:numPr>
          <w:ilvl w:val="0"/>
          <w:numId w:val="51"/>
        </w:numPr>
        <w:rPr>
          <w:lang w:val="id-ID"/>
        </w:rPr>
      </w:pPr>
      <w:r w:rsidRPr="00BE755C">
        <w:rPr>
          <w:lang w:val="id-ID"/>
        </w:rPr>
        <w:t>B</w:t>
      </w:r>
      <w:r w:rsidR="009F5C9B" w:rsidRPr="00BE755C">
        <w:rPr>
          <w:lang w:val="id-ID"/>
        </w:rPr>
        <w:t>erperan sebagai pengajar dan pembimbing dalam bidang Patologi Anatomik</w:t>
      </w:r>
    </w:p>
    <w:p w:rsidR="00506BB3" w:rsidRPr="00BE755C" w:rsidRDefault="003D6B5C" w:rsidP="00F627E6">
      <w:pPr>
        <w:rPr>
          <w:lang w:val="id-ID"/>
        </w:rPr>
      </w:pPr>
      <w:r w:rsidRPr="00BE755C">
        <w:rPr>
          <w:lang w:val="id-ID"/>
        </w:rPr>
        <w:t xml:space="preserve">   1.2.6</w:t>
      </w:r>
      <w:r w:rsidR="000D2DA7" w:rsidRPr="00BE755C">
        <w:rPr>
          <w:lang w:val="id-ID"/>
        </w:rPr>
        <w:t xml:space="preserve">.Sikap dan Perilaku Profesional </w:t>
      </w:r>
      <w:r w:rsidR="006E6DDA" w:rsidRPr="00BE755C">
        <w:rPr>
          <w:lang w:val="id-ID"/>
        </w:rPr>
        <w:t xml:space="preserve">Dokter Spesialis </w:t>
      </w:r>
      <w:r w:rsidR="000D2DA7" w:rsidRPr="00BE755C">
        <w:rPr>
          <w:lang w:val="id-ID"/>
        </w:rPr>
        <w:t>Patologi Anatomik</w:t>
      </w:r>
    </w:p>
    <w:p w:rsidR="00506BB3" w:rsidRPr="00BE755C" w:rsidRDefault="000D2DA7" w:rsidP="00F627E6">
      <w:pPr>
        <w:rPr>
          <w:lang w:val="id-ID"/>
        </w:rPr>
      </w:pPr>
      <w:r w:rsidRPr="00BE755C">
        <w:rPr>
          <w:lang w:val="id-ID"/>
        </w:rPr>
        <w:t xml:space="preserve">           Dalam melaksanakan ke delapan kompetensi </w:t>
      </w:r>
      <w:r w:rsidR="006E6DDA" w:rsidRPr="00BE755C">
        <w:rPr>
          <w:lang w:val="id-ID"/>
        </w:rPr>
        <w:t xml:space="preserve">Dokter </w:t>
      </w:r>
      <w:r w:rsidRPr="00BE755C">
        <w:rPr>
          <w:lang w:val="id-ID"/>
        </w:rPr>
        <w:t>Spesialis Patologi Anatomik selalu didasarkan atas:</w:t>
      </w:r>
    </w:p>
    <w:p w:rsidR="00506BB3" w:rsidRPr="00BE755C" w:rsidRDefault="000D2DA7" w:rsidP="00F627E6">
      <w:pPr>
        <w:pStyle w:val="ListParagraph"/>
        <w:numPr>
          <w:ilvl w:val="0"/>
          <w:numId w:val="52"/>
        </w:numPr>
        <w:rPr>
          <w:lang w:val="id-ID"/>
        </w:rPr>
      </w:pPr>
      <w:r w:rsidRPr="00BE755C">
        <w:rPr>
          <w:lang w:val="id-ID"/>
        </w:rPr>
        <w:t>Kemanusiaan:</w:t>
      </w:r>
    </w:p>
    <w:p w:rsidR="00506BB3" w:rsidRPr="00BE755C" w:rsidRDefault="000D2DA7" w:rsidP="00F627E6">
      <w:pPr>
        <w:pStyle w:val="ListParagraph"/>
        <w:ind w:left="1410"/>
        <w:rPr>
          <w:lang w:val="id-ID"/>
        </w:rPr>
      </w:pPr>
      <w:r w:rsidRPr="00BE755C">
        <w:rPr>
          <w:lang w:val="id-ID"/>
        </w:rPr>
        <w:t>Wal</w:t>
      </w:r>
      <w:r w:rsidR="00A00ADD" w:rsidRPr="00BE755C">
        <w:rPr>
          <w:lang w:val="id-ID"/>
        </w:rPr>
        <w:t>a</w:t>
      </w:r>
      <w:r w:rsidR="006E6DDA" w:rsidRPr="00BE755C">
        <w:rPr>
          <w:lang w:val="id-ID"/>
        </w:rPr>
        <w:t>upun yang dihadapi oleh s</w:t>
      </w:r>
      <w:r w:rsidRPr="00BE755C">
        <w:rPr>
          <w:lang w:val="id-ID"/>
        </w:rPr>
        <w:t xml:space="preserve">eorang </w:t>
      </w:r>
      <w:r w:rsidR="006E6DDA" w:rsidRPr="00BE755C">
        <w:rPr>
          <w:lang w:val="id-ID"/>
        </w:rPr>
        <w:t xml:space="preserve">Dokter </w:t>
      </w:r>
      <w:r w:rsidRPr="00BE755C">
        <w:rPr>
          <w:lang w:val="id-ID"/>
        </w:rPr>
        <w:t>Sp</w:t>
      </w:r>
      <w:r w:rsidR="006E6DDA" w:rsidRPr="00BE755C">
        <w:rPr>
          <w:lang w:val="id-ID"/>
        </w:rPr>
        <w:t>esialis Patologi Anatomik sebag</w:t>
      </w:r>
      <w:r w:rsidRPr="00BE755C">
        <w:rPr>
          <w:lang w:val="id-ID"/>
        </w:rPr>
        <w:t>ian besar adalah bagian dari tubuh penderita/bukan penderita seutuhnya namun harus dirasakan sebagai berhadapan langsung dengan penderita seutuh</w:t>
      </w:r>
      <w:r w:rsidR="006E6DDA" w:rsidRPr="00BE755C">
        <w:rPr>
          <w:lang w:val="id-ID"/>
        </w:rPr>
        <w:t xml:space="preserve">nya. Hal ini tercermin dalam setiap </w:t>
      </w:r>
      <w:r w:rsidRPr="00BE755C">
        <w:rPr>
          <w:lang w:val="id-ID"/>
        </w:rPr>
        <w:t>perlaku</w:t>
      </w:r>
      <w:r w:rsidR="0065144D" w:rsidRPr="00BE755C">
        <w:rPr>
          <w:lang w:val="id-ID"/>
        </w:rPr>
        <w:t>an ter</w:t>
      </w:r>
      <w:r w:rsidRPr="00BE755C">
        <w:rPr>
          <w:lang w:val="id-ID"/>
        </w:rPr>
        <w:t>hadap preparat mulai dari pencatatan, pemotongan, pengelolaan, pembacaan, sampai penyampaian hasil pemeriksaan.</w:t>
      </w:r>
    </w:p>
    <w:p w:rsidR="00506BB3" w:rsidRPr="00BE755C" w:rsidRDefault="003850CA" w:rsidP="00F627E6">
      <w:pPr>
        <w:pStyle w:val="ListParagraph"/>
        <w:numPr>
          <w:ilvl w:val="0"/>
          <w:numId w:val="52"/>
        </w:numPr>
        <w:rPr>
          <w:lang w:val="id-ID"/>
        </w:rPr>
      </w:pPr>
      <w:r w:rsidRPr="00BE755C">
        <w:rPr>
          <w:lang w:val="id-ID"/>
        </w:rPr>
        <w:t>Kesadaran akan keterbatasan</w:t>
      </w:r>
    </w:p>
    <w:p w:rsidR="00506BB3" w:rsidRPr="00BE755C" w:rsidRDefault="003850CA" w:rsidP="00F627E6">
      <w:pPr>
        <w:pStyle w:val="ListParagraph"/>
        <w:ind w:left="1410"/>
        <w:rPr>
          <w:lang w:val="id-ID"/>
        </w:rPr>
      </w:pPr>
      <w:r w:rsidRPr="00BE755C">
        <w:rPr>
          <w:lang w:val="id-ID"/>
        </w:rPr>
        <w:t>Dalam hal terjadi ketidak sesuaian pandangan/pendapat antara penderita, keluarga atau dokter pengirim bahan dengan Dokter Spesialis Patologi Anatomik, maka upaya penyamaan persepsi diutamakan</w:t>
      </w:r>
    </w:p>
    <w:p w:rsidR="00506BB3" w:rsidRPr="00BE755C" w:rsidRDefault="00FB506A" w:rsidP="00F627E6">
      <w:pPr>
        <w:pStyle w:val="ListParagraph"/>
        <w:numPr>
          <w:ilvl w:val="0"/>
          <w:numId w:val="52"/>
        </w:numPr>
        <w:rPr>
          <w:lang w:val="id-ID"/>
        </w:rPr>
      </w:pPr>
      <w:r w:rsidRPr="00BE755C">
        <w:rPr>
          <w:lang w:val="id-ID"/>
        </w:rPr>
        <w:t>Etika</w:t>
      </w:r>
    </w:p>
    <w:p w:rsidR="00506BB3" w:rsidRPr="00BE755C" w:rsidRDefault="00FB506A" w:rsidP="00F627E6">
      <w:pPr>
        <w:pStyle w:val="ListParagraph"/>
        <w:ind w:left="1410"/>
        <w:rPr>
          <w:lang w:val="id-ID"/>
        </w:rPr>
      </w:pPr>
      <w:r w:rsidRPr="00BE755C">
        <w:rPr>
          <w:lang w:val="id-ID"/>
        </w:rPr>
        <w:t>Etika akan sangat penting diperhatikan apabila ada hal-hal yang harus dirahasiakan yang seringkali kurang dimengerti oleh pihak lain</w:t>
      </w:r>
    </w:p>
    <w:p w:rsidR="00506BB3" w:rsidRPr="00BE755C" w:rsidRDefault="00FB506A" w:rsidP="00F627E6">
      <w:pPr>
        <w:pStyle w:val="ListParagraph"/>
        <w:numPr>
          <w:ilvl w:val="0"/>
          <w:numId w:val="52"/>
        </w:numPr>
        <w:rPr>
          <w:lang w:val="id-ID"/>
        </w:rPr>
      </w:pPr>
      <w:r w:rsidRPr="00BE755C">
        <w:rPr>
          <w:lang w:val="id-ID"/>
        </w:rPr>
        <w:t>Kebersamaan</w:t>
      </w:r>
    </w:p>
    <w:p w:rsidR="00506BB3" w:rsidRPr="00BE755C" w:rsidRDefault="00FB506A" w:rsidP="00F627E6">
      <w:pPr>
        <w:pStyle w:val="ListParagraph"/>
        <w:ind w:left="1410"/>
        <w:rPr>
          <w:lang w:val="id-ID"/>
        </w:rPr>
      </w:pPr>
      <w:r w:rsidRPr="00BE755C">
        <w:rPr>
          <w:lang w:val="id-ID"/>
        </w:rPr>
        <w:t>Kadang-kadang terj</w:t>
      </w:r>
      <w:r w:rsidR="006E6DDA" w:rsidRPr="00BE755C">
        <w:rPr>
          <w:lang w:val="id-ID"/>
        </w:rPr>
        <w:t>adi hal dimana untuk menetapkan</w:t>
      </w:r>
      <w:r w:rsidRPr="00BE755C">
        <w:rPr>
          <w:lang w:val="id-ID"/>
        </w:rPr>
        <w:t xml:space="preserve"> diagnosis Patologi Anatomik diperlukan informasi yang lebih rinci tentang penderita. Dalam hal ini kebersamaan harus ditumbuhkan demi kepentingan dan manfaat yang terbaik bagi penderita</w:t>
      </w:r>
    </w:p>
    <w:p w:rsidR="00506BB3" w:rsidRPr="00BE755C" w:rsidRDefault="00FB506A" w:rsidP="00F627E6">
      <w:pPr>
        <w:pStyle w:val="ListParagraph"/>
        <w:numPr>
          <w:ilvl w:val="0"/>
          <w:numId w:val="52"/>
        </w:numPr>
        <w:rPr>
          <w:lang w:val="id-ID"/>
        </w:rPr>
      </w:pPr>
      <w:r w:rsidRPr="00BE755C">
        <w:rPr>
          <w:lang w:val="id-ID"/>
        </w:rPr>
        <w:t>Ilmiah</w:t>
      </w:r>
    </w:p>
    <w:p w:rsidR="00506BB3" w:rsidRPr="00BE755C" w:rsidRDefault="00FB506A" w:rsidP="00F627E6">
      <w:pPr>
        <w:pStyle w:val="ListParagraph"/>
        <w:ind w:left="1410"/>
        <w:rPr>
          <w:lang w:val="id-ID"/>
        </w:rPr>
      </w:pPr>
      <w:r w:rsidRPr="00BE755C">
        <w:rPr>
          <w:lang w:val="id-ID"/>
        </w:rPr>
        <w:t>Dalam setiap langkah penentuan tindakan selalu didasarkan atas ilmu pengetahuan yang sahih, penambahan ilmu terus menerus tidak terlepas</w:t>
      </w:r>
      <w:r w:rsidR="00A00ADD" w:rsidRPr="00BE755C">
        <w:rPr>
          <w:lang w:val="id-ID"/>
        </w:rPr>
        <w:t xml:space="preserve"> dari kesadaran akan keterbatasan diri</w:t>
      </w:r>
    </w:p>
    <w:p w:rsidR="00506BB3" w:rsidRPr="00BE755C" w:rsidRDefault="00506BB3" w:rsidP="00F627E6">
      <w:pPr>
        <w:rPr>
          <w:lang w:val="id-ID"/>
        </w:rPr>
      </w:pPr>
    </w:p>
    <w:p w:rsidR="00047218" w:rsidRPr="00BE755C" w:rsidRDefault="00957106" w:rsidP="00047218">
      <w:pPr>
        <w:spacing w:after="120" w:line="360" w:lineRule="auto"/>
        <w:rPr>
          <w:b/>
          <w:u w:val="single"/>
        </w:rPr>
      </w:pPr>
      <w:r w:rsidRPr="00BE755C">
        <w:rPr>
          <w:b/>
          <w:u w:val="single"/>
        </w:rPr>
        <w:t>1.2.</w:t>
      </w:r>
      <w:r w:rsidR="003D6B5C" w:rsidRPr="00BE755C">
        <w:rPr>
          <w:b/>
          <w:u w:val="single"/>
          <w:lang w:val="id-ID"/>
        </w:rPr>
        <w:t>7</w:t>
      </w:r>
      <w:r w:rsidRPr="00BE755C">
        <w:rPr>
          <w:b/>
          <w:u w:val="single"/>
        </w:rPr>
        <w:t xml:space="preserve"> PROSES PENDIDIKAN</w:t>
      </w:r>
    </w:p>
    <w:p w:rsidR="00047218" w:rsidRPr="00BE755C" w:rsidRDefault="00957106" w:rsidP="00047218">
      <w:pPr>
        <w:spacing w:after="120" w:line="360" w:lineRule="auto"/>
        <w:rPr>
          <w:b/>
        </w:rPr>
      </w:pPr>
      <w:r w:rsidRPr="00BE755C">
        <w:rPr>
          <w:b/>
        </w:rPr>
        <w:lastRenderedPageBreak/>
        <w:t xml:space="preserve">    1.2.</w:t>
      </w:r>
      <w:r w:rsidR="003D6B5C" w:rsidRPr="00BE755C">
        <w:rPr>
          <w:b/>
          <w:lang w:val="id-ID"/>
        </w:rPr>
        <w:t>7</w:t>
      </w:r>
      <w:r w:rsidRPr="00BE755C">
        <w:rPr>
          <w:b/>
        </w:rPr>
        <w:t>.1</w:t>
      </w:r>
      <w:r w:rsidRPr="00BE755C">
        <w:rPr>
          <w:b/>
          <w:u w:val="single"/>
        </w:rPr>
        <w:t>Pendekatan pembelajaran</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w:t>
      </w:r>
      <w:r w:rsidRPr="00BE755C">
        <w:rPr>
          <w:rFonts w:cs="Arial"/>
        </w:rPr>
        <w:t>.1</w:t>
      </w:r>
      <w:r w:rsidR="003D6B5C" w:rsidRPr="00BE755C">
        <w:rPr>
          <w:rFonts w:cs="Arial"/>
          <w:lang w:val="id-ID"/>
        </w:rPr>
        <w:t>.1</w:t>
      </w:r>
      <w:r w:rsidRPr="00BE755C">
        <w:rPr>
          <w:rFonts w:cs="Arial"/>
        </w:rPr>
        <w:t xml:space="preserve">. Pendidikan dimulai dengan pengenalan sarana, prasarana, ruang lingkup serta  cara-cara mempersiapkan bahan untuk pemeriksaan Patologi Anatomik </w:t>
      </w:r>
      <w:r w:rsidR="00232069" w:rsidRPr="00BE755C">
        <w:rPr>
          <w:rFonts w:cs="Arial"/>
          <w:lang w:val="id-ID"/>
        </w:rPr>
        <w:t>,</w:t>
      </w:r>
      <w:r w:rsidRPr="00BE755C">
        <w:rPr>
          <w:rFonts w:cs="Arial"/>
        </w:rPr>
        <w:t xml:space="preserve"> Sito</w:t>
      </w:r>
      <w:r w:rsidR="00232069" w:rsidRPr="00BE755C">
        <w:rPr>
          <w:rFonts w:cs="Arial"/>
          <w:lang w:val="id-ID"/>
        </w:rPr>
        <w:t>pato</w:t>
      </w:r>
      <w:r w:rsidRPr="00BE755C">
        <w:rPr>
          <w:rFonts w:cs="Arial"/>
        </w:rPr>
        <w:t>logi</w:t>
      </w:r>
      <w:r w:rsidR="00116C86" w:rsidRPr="00BE755C">
        <w:rPr>
          <w:rFonts w:cs="Arial"/>
          <w:lang w:val="id-ID"/>
        </w:rPr>
        <w:t xml:space="preserve"> termasuk </w:t>
      </w:r>
      <w:r w:rsidR="00232069" w:rsidRPr="00BE755C">
        <w:rPr>
          <w:rFonts w:cs="Arial"/>
          <w:lang w:val="id-ID"/>
        </w:rPr>
        <w:t>Histokimia, Imunopatologi dan Patologi Molekular</w:t>
      </w:r>
      <w:r w:rsidRPr="00BE755C">
        <w:rPr>
          <w:rFonts w:cs="Arial"/>
        </w:rPr>
        <w:t>.</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w:t>
      </w:r>
      <w:r w:rsidRPr="00BE755C">
        <w:rPr>
          <w:rFonts w:cs="Arial"/>
        </w:rPr>
        <w:t>.</w:t>
      </w:r>
      <w:r w:rsidR="003D6B5C" w:rsidRPr="00BE755C">
        <w:rPr>
          <w:rFonts w:cs="Arial"/>
          <w:lang w:val="id-ID"/>
        </w:rPr>
        <w:t>1.</w:t>
      </w:r>
      <w:r w:rsidRPr="00BE755C">
        <w:rPr>
          <w:rFonts w:cs="Arial"/>
        </w:rPr>
        <w:t>2 Sebelum mempelajari kelainan-kelainan yang ada pada satu organ, peserta diwajibkan untuk mempelajari organ tersebut dalam keadaan normal.</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7.1.</w:t>
      </w:r>
      <w:r w:rsidRPr="00BE755C">
        <w:rPr>
          <w:rFonts w:cs="Arial"/>
        </w:rPr>
        <w:t>3.Peserta diberikan kesempatan untuk mengerjakan sendiri semua hal yang berkaitan dengan ilmu Patologi Anatomik dengan bimbingan yang teratur.</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w:t>
      </w:r>
      <w:r w:rsidRPr="00BE755C">
        <w:rPr>
          <w:rFonts w:cs="Arial"/>
        </w:rPr>
        <w:t>.</w:t>
      </w:r>
      <w:r w:rsidR="003D6B5C" w:rsidRPr="00BE755C">
        <w:rPr>
          <w:rFonts w:cs="Arial"/>
          <w:lang w:val="id-ID"/>
        </w:rPr>
        <w:t>.1.</w:t>
      </w:r>
      <w:r w:rsidRPr="00BE755C">
        <w:rPr>
          <w:rFonts w:cs="Arial"/>
        </w:rPr>
        <w:t>4. Dalam mempelajari gambar</w:t>
      </w:r>
      <w:r w:rsidR="00116C86" w:rsidRPr="00BE755C">
        <w:rPr>
          <w:rFonts w:cs="Arial"/>
          <w:lang w:val="id-ID"/>
        </w:rPr>
        <w:t>an sel dan jaringan</w:t>
      </w:r>
      <w:r w:rsidRPr="00BE755C">
        <w:rPr>
          <w:rFonts w:cs="Arial"/>
        </w:rPr>
        <w:t>, maka peserta diharuskan untuk mempelajari patogenesis dari penyakit yang diduga dan kemudian membandingkan dengan gambaran yang ada pada preparat.</w:t>
      </w:r>
    </w:p>
    <w:p w:rsidR="00047218" w:rsidRPr="00BE755C" w:rsidRDefault="00957106" w:rsidP="00047218">
      <w:pPr>
        <w:pStyle w:val="ListParagraph"/>
        <w:spacing w:after="120" w:line="360" w:lineRule="auto"/>
        <w:ind w:left="360"/>
        <w:jc w:val="both"/>
        <w:rPr>
          <w:rFonts w:cs="Arial"/>
        </w:rPr>
      </w:pPr>
      <w:r w:rsidRPr="00BE755C">
        <w:rPr>
          <w:rFonts w:cs="Arial"/>
        </w:rPr>
        <w:t>1.2.</w:t>
      </w:r>
      <w:r w:rsidR="003D6B5C" w:rsidRPr="00BE755C">
        <w:rPr>
          <w:rFonts w:cs="Arial"/>
          <w:lang w:val="id-ID"/>
        </w:rPr>
        <w:t>7</w:t>
      </w:r>
      <w:r w:rsidRPr="00BE755C">
        <w:rPr>
          <w:rFonts w:cs="Arial"/>
        </w:rPr>
        <w:t>.</w:t>
      </w:r>
      <w:r w:rsidR="003D6B5C" w:rsidRPr="00BE755C">
        <w:rPr>
          <w:rFonts w:cs="Arial"/>
          <w:lang w:val="id-ID"/>
        </w:rPr>
        <w:t>.1.</w:t>
      </w:r>
      <w:r w:rsidRPr="00BE755C">
        <w:rPr>
          <w:rFonts w:cs="Arial"/>
        </w:rPr>
        <w:t>5. Peserta diwajibkan membuat diagnosis dengan mendiskripsikan sediaan terlebih dahulu agar arah diagnosis yang ditegaknya sejalan dengan alur pikiran peserta.</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w:t>
      </w:r>
      <w:r w:rsidR="00116C86" w:rsidRPr="00BE755C">
        <w:rPr>
          <w:rFonts w:cs="Arial"/>
        </w:rPr>
        <w:t>.</w:t>
      </w:r>
      <w:r w:rsidR="003D6B5C" w:rsidRPr="00BE755C">
        <w:rPr>
          <w:rFonts w:cs="Arial"/>
          <w:lang w:val="id-ID"/>
        </w:rPr>
        <w:t>1.</w:t>
      </w:r>
      <w:r w:rsidR="00116C86" w:rsidRPr="00BE755C">
        <w:rPr>
          <w:rFonts w:cs="Arial"/>
        </w:rPr>
        <w:t>6.. ,</w:t>
      </w:r>
      <w:r w:rsidR="00116C86" w:rsidRPr="00BE755C">
        <w:rPr>
          <w:rFonts w:cs="Arial"/>
          <w:lang w:val="id-ID"/>
        </w:rPr>
        <w:t>Se</w:t>
      </w:r>
      <w:r w:rsidRPr="00BE755C">
        <w:rPr>
          <w:rFonts w:cs="Arial"/>
        </w:rPr>
        <w:t>tiap supervisor</w:t>
      </w:r>
      <w:r w:rsidR="00116C86" w:rsidRPr="00BE755C">
        <w:rPr>
          <w:rFonts w:cs="Arial"/>
          <w:lang w:val="id-ID"/>
        </w:rPr>
        <w:t>/penyelia</w:t>
      </w:r>
      <w:r w:rsidRPr="00BE755C">
        <w:rPr>
          <w:rFonts w:cs="Arial"/>
        </w:rPr>
        <w:t xml:space="preserve"> membimbing</w:t>
      </w:r>
      <w:r w:rsidR="00116C86" w:rsidRPr="00BE755C">
        <w:rPr>
          <w:rFonts w:cs="Arial"/>
          <w:lang w:val="id-ID"/>
        </w:rPr>
        <w:t xml:space="preserve"> proses pembelajaran dalam menegakkan diagnosis tersebut</w:t>
      </w:r>
      <w:r w:rsidRPr="00BE755C">
        <w:rPr>
          <w:rFonts w:cs="Arial"/>
        </w:rPr>
        <w:t xml:space="preserve">. </w:t>
      </w:r>
    </w:p>
    <w:p w:rsidR="00047218" w:rsidRPr="00BE755C" w:rsidRDefault="00957106" w:rsidP="00047218">
      <w:pPr>
        <w:pStyle w:val="ListParagraph"/>
        <w:spacing w:after="120" w:line="360" w:lineRule="auto"/>
        <w:ind w:left="993" w:hanging="633"/>
        <w:jc w:val="both"/>
        <w:rPr>
          <w:rFonts w:cs="Arial"/>
        </w:rPr>
      </w:pPr>
      <w:r w:rsidRPr="00BE755C">
        <w:rPr>
          <w:rFonts w:cs="Arial"/>
        </w:rPr>
        <w:t>1.2.</w:t>
      </w:r>
      <w:r w:rsidR="003D6B5C" w:rsidRPr="00BE755C">
        <w:rPr>
          <w:rFonts w:cs="Arial"/>
          <w:lang w:val="id-ID"/>
        </w:rPr>
        <w:t>7.1</w:t>
      </w:r>
      <w:r w:rsidRPr="00BE755C">
        <w:rPr>
          <w:rFonts w:cs="Arial"/>
        </w:rPr>
        <w:t xml:space="preserve">.7 </w:t>
      </w:r>
      <w:r w:rsidR="00FB35A5" w:rsidRPr="00BE755C">
        <w:rPr>
          <w:rFonts w:cs="Arial"/>
          <w:lang w:val="id-ID"/>
        </w:rPr>
        <w:t>Selama proses pendidikannya p</w:t>
      </w:r>
      <w:r w:rsidRPr="00BE755C">
        <w:rPr>
          <w:rFonts w:cs="Arial"/>
        </w:rPr>
        <w:t>eserta</w:t>
      </w:r>
      <w:r w:rsidR="00FB35A5" w:rsidRPr="00BE755C">
        <w:rPr>
          <w:rFonts w:cs="Arial"/>
          <w:lang w:val="id-ID"/>
        </w:rPr>
        <w:t xml:space="preserve">didik </w:t>
      </w:r>
      <w:r w:rsidR="00FB35A5" w:rsidRPr="00BE755C">
        <w:rPr>
          <w:rFonts w:cs="Arial"/>
        </w:rPr>
        <w:t xml:space="preserve"> diberi</w:t>
      </w:r>
      <w:r w:rsidRPr="00BE755C">
        <w:rPr>
          <w:rFonts w:cs="Arial"/>
        </w:rPr>
        <w:t xml:space="preserve"> kebebasan untuk melakukan konseling kepada KPS atau tim yang ditentukan.</w:t>
      </w:r>
    </w:p>
    <w:p w:rsidR="00047218" w:rsidRPr="00BE755C" w:rsidRDefault="00047218" w:rsidP="00047218">
      <w:pPr>
        <w:pStyle w:val="ListParagraph"/>
        <w:spacing w:after="120" w:line="360" w:lineRule="auto"/>
        <w:ind w:left="993" w:hanging="633"/>
        <w:jc w:val="both"/>
        <w:rPr>
          <w:rFonts w:cs="Arial"/>
        </w:rPr>
      </w:pPr>
    </w:p>
    <w:p w:rsidR="00047218" w:rsidRPr="00BE755C" w:rsidRDefault="00957106" w:rsidP="00047218">
      <w:pPr>
        <w:spacing w:after="120" w:line="360" w:lineRule="auto"/>
        <w:rPr>
          <w:b/>
        </w:rPr>
      </w:pPr>
      <w:r w:rsidRPr="00BE755C">
        <w:rPr>
          <w:b/>
        </w:rPr>
        <w:t>1.2.</w:t>
      </w:r>
      <w:r w:rsidR="003D6B5C" w:rsidRPr="00BE755C">
        <w:rPr>
          <w:b/>
          <w:lang w:val="id-ID"/>
        </w:rPr>
        <w:t>7</w:t>
      </w:r>
      <w:r w:rsidRPr="00BE755C">
        <w:rPr>
          <w:b/>
        </w:rPr>
        <w:t xml:space="preserve">.2. </w:t>
      </w:r>
      <w:r w:rsidRPr="00BE755C">
        <w:rPr>
          <w:b/>
          <w:u w:val="single"/>
        </w:rPr>
        <w:t>Metode Pendidikan</w:t>
      </w:r>
    </w:p>
    <w:p w:rsidR="00047218" w:rsidRPr="00BE755C" w:rsidRDefault="00FB35A5" w:rsidP="00047218">
      <w:pPr>
        <w:pStyle w:val="ListParagraph"/>
        <w:spacing w:after="120" w:line="360" w:lineRule="auto"/>
        <w:ind w:left="426" w:hanging="339"/>
        <w:jc w:val="both"/>
        <w:rPr>
          <w:rFonts w:cs="Arial"/>
        </w:rPr>
      </w:pPr>
      <w:r w:rsidRPr="00BE755C">
        <w:rPr>
          <w:rFonts w:cs="Arial"/>
        </w:rPr>
        <w:t>Men</w:t>
      </w:r>
      <w:r w:rsidRPr="00BE755C">
        <w:rPr>
          <w:rFonts w:cs="Arial"/>
          <w:lang w:val="id-ID"/>
        </w:rPr>
        <w:t xml:space="preserve">egakkan </w:t>
      </w:r>
      <w:r w:rsidRPr="00BE755C">
        <w:rPr>
          <w:rFonts w:cs="Arial"/>
        </w:rPr>
        <w:t>diagnos</w:t>
      </w:r>
      <w:r w:rsidRPr="00BE755C">
        <w:rPr>
          <w:rFonts w:cs="Arial"/>
          <w:lang w:val="id-ID"/>
        </w:rPr>
        <w:t xml:space="preserve">is </w:t>
      </w:r>
      <w:r w:rsidR="00957106" w:rsidRPr="00BE755C">
        <w:rPr>
          <w:rFonts w:cs="Arial"/>
        </w:rPr>
        <w:t>Patologi Anatomik atau Sitologi pada dasarnya adalah menganalisa gambar</w:t>
      </w:r>
      <w:r w:rsidRPr="00BE755C">
        <w:rPr>
          <w:rFonts w:cs="Arial"/>
          <w:lang w:val="id-ID"/>
        </w:rPr>
        <w:t>an morfologik sel/jaringan</w:t>
      </w:r>
      <w:r w:rsidRPr="00BE755C">
        <w:rPr>
          <w:rFonts w:cs="Arial"/>
        </w:rPr>
        <w:t xml:space="preserve"> yang ada pada</w:t>
      </w:r>
      <w:r w:rsidRPr="00BE755C">
        <w:rPr>
          <w:rFonts w:cs="Arial"/>
          <w:lang w:val="id-ID"/>
        </w:rPr>
        <w:t xml:space="preserve"> sediaan</w:t>
      </w:r>
      <w:r w:rsidR="00957106" w:rsidRPr="00BE755C">
        <w:rPr>
          <w:rFonts w:cs="Arial"/>
        </w:rPr>
        <w:t xml:space="preserve">.Analisa ini </w:t>
      </w:r>
      <w:r w:rsidRPr="00BE755C">
        <w:rPr>
          <w:rFonts w:cs="Arial"/>
          <w:lang w:val="id-ID"/>
        </w:rPr>
        <w:t xml:space="preserve">merupakan pengumpulan gambaran </w:t>
      </w:r>
      <w:r w:rsidR="00957106" w:rsidRPr="00BE755C">
        <w:rPr>
          <w:rFonts w:cs="Arial"/>
        </w:rPr>
        <w:t>yang tidak normal digabungkan dengan data klinik yang diberik</w:t>
      </w:r>
      <w:r w:rsidRPr="00BE755C">
        <w:rPr>
          <w:rFonts w:cs="Arial"/>
        </w:rPr>
        <w:t xml:space="preserve">an oleh dokter pengirim </w:t>
      </w:r>
      <w:r w:rsidRPr="00BE755C">
        <w:rPr>
          <w:rFonts w:cs="Arial"/>
          <w:lang w:val="id-ID"/>
        </w:rPr>
        <w:t>jaringan operasi/biopsi/cairan tubuh</w:t>
      </w:r>
      <w:r w:rsidR="00957106" w:rsidRPr="00BE755C">
        <w:rPr>
          <w:rFonts w:cs="Arial"/>
        </w:rPr>
        <w:t>.Selanjutnya dengan menerapkan metode PBL ditetapkan kemungkinan-kemungkinan yang ada.Peserta kemudian diminta menentukan pemeriksaan tambahan yang diperlukan untuk lebih memastikan diagnosis.</w:t>
      </w:r>
    </w:p>
    <w:p w:rsidR="00047218" w:rsidRPr="00BE755C" w:rsidRDefault="00047218" w:rsidP="00047218">
      <w:pPr>
        <w:pStyle w:val="ListParagraph"/>
        <w:spacing w:after="120" w:line="360" w:lineRule="auto"/>
        <w:ind w:left="426" w:hanging="339"/>
        <w:jc w:val="both"/>
        <w:rPr>
          <w:rFonts w:cs="Arial"/>
        </w:rPr>
      </w:pPr>
    </w:p>
    <w:p w:rsidR="00047218" w:rsidRPr="00BE755C" w:rsidRDefault="00957106" w:rsidP="00047218">
      <w:pPr>
        <w:pStyle w:val="ListParagraph"/>
        <w:spacing w:after="120" w:line="360" w:lineRule="auto"/>
        <w:ind w:left="426"/>
        <w:jc w:val="both"/>
        <w:rPr>
          <w:rFonts w:cs="Arial"/>
        </w:rPr>
      </w:pPr>
      <w:r w:rsidRPr="00BE755C">
        <w:rPr>
          <w:rFonts w:cs="Arial"/>
        </w:rPr>
        <w:t>Dalam menentukan kemungkinan</w:t>
      </w:r>
      <w:r w:rsidR="00FB35A5" w:rsidRPr="00BE755C">
        <w:rPr>
          <w:rFonts w:cs="Arial"/>
          <w:lang w:val="id-ID"/>
        </w:rPr>
        <w:t xml:space="preserve"> diagnosis</w:t>
      </w:r>
      <w:r w:rsidR="00723D82" w:rsidRPr="00BE755C">
        <w:rPr>
          <w:rFonts w:cs="Arial"/>
          <w:lang w:val="id-ID"/>
        </w:rPr>
        <w:t>Patologi Anatomik yang paling tepat</w:t>
      </w:r>
      <w:r w:rsidRPr="00BE755C">
        <w:rPr>
          <w:rFonts w:cs="Arial"/>
        </w:rPr>
        <w:t xml:space="preserve"> dari </w:t>
      </w:r>
      <w:r w:rsidR="00FB35A5" w:rsidRPr="00BE755C">
        <w:rPr>
          <w:rFonts w:cs="Arial"/>
          <w:lang w:val="id-ID"/>
        </w:rPr>
        <w:t xml:space="preserve">sediaan </w:t>
      </w:r>
      <w:r w:rsidRPr="00BE755C">
        <w:rPr>
          <w:rFonts w:cs="Arial"/>
        </w:rPr>
        <w:t>yang dinilai, maka ke</w:t>
      </w:r>
      <w:r w:rsidR="00723D82" w:rsidRPr="00BE755C">
        <w:rPr>
          <w:rFonts w:cs="Arial"/>
        </w:rPr>
        <w:t xml:space="preserve">mungkinan lain </w:t>
      </w:r>
      <w:r w:rsidRPr="00BE755C">
        <w:rPr>
          <w:rFonts w:cs="Arial"/>
        </w:rPr>
        <w:t xml:space="preserve">harus bisa disingkirkan dengan membandingkan temuan-temuan yang ada dalam </w:t>
      </w:r>
      <w:r w:rsidR="00723D82" w:rsidRPr="00BE755C">
        <w:rPr>
          <w:rFonts w:cs="Arial"/>
          <w:lang w:val="id-ID"/>
        </w:rPr>
        <w:t>kepustakaan</w:t>
      </w:r>
      <w:r w:rsidRPr="00BE755C">
        <w:rPr>
          <w:rFonts w:cs="Arial"/>
        </w:rPr>
        <w:t>.</w:t>
      </w:r>
    </w:p>
    <w:p w:rsidR="00047218" w:rsidRPr="00BE755C" w:rsidRDefault="00047218" w:rsidP="00047218">
      <w:pPr>
        <w:pStyle w:val="ListParagraph"/>
        <w:spacing w:after="120" w:line="360" w:lineRule="auto"/>
        <w:ind w:left="426"/>
        <w:jc w:val="both"/>
        <w:rPr>
          <w:rFonts w:cs="Arial"/>
        </w:rPr>
      </w:pPr>
    </w:p>
    <w:p w:rsidR="00047218" w:rsidRPr="00BE755C" w:rsidRDefault="00957106" w:rsidP="00047218">
      <w:pPr>
        <w:pStyle w:val="ListParagraph"/>
        <w:spacing w:after="120" w:line="360" w:lineRule="auto"/>
        <w:ind w:left="426"/>
        <w:jc w:val="both"/>
        <w:rPr>
          <w:rFonts w:cs="Arial"/>
        </w:rPr>
      </w:pPr>
      <w:r w:rsidRPr="00BE755C">
        <w:rPr>
          <w:rFonts w:cs="Arial"/>
        </w:rPr>
        <w:t>Berbagai metode pembelajaran yang bisa digunakan antara lain ialah :</w:t>
      </w:r>
    </w:p>
    <w:p w:rsidR="00047218" w:rsidRPr="00BE755C" w:rsidRDefault="00957106" w:rsidP="00047218">
      <w:pPr>
        <w:pStyle w:val="ListParagraph"/>
        <w:spacing w:after="120" w:line="360" w:lineRule="auto"/>
        <w:ind w:left="426"/>
        <w:jc w:val="both"/>
        <w:rPr>
          <w:rFonts w:cs="Arial"/>
        </w:rPr>
      </w:pPr>
      <w:r w:rsidRPr="00BE755C">
        <w:rPr>
          <w:rFonts w:cs="Arial"/>
        </w:rPr>
        <w:t>●   Diskusi</w:t>
      </w:r>
    </w:p>
    <w:p w:rsidR="00047218" w:rsidRPr="00BE755C" w:rsidRDefault="00957106" w:rsidP="00047218">
      <w:pPr>
        <w:pStyle w:val="ListParagraph"/>
        <w:spacing w:after="120" w:line="360" w:lineRule="auto"/>
        <w:ind w:left="426"/>
        <w:jc w:val="both"/>
        <w:rPr>
          <w:rFonts w:cs="Arial"/>
        </w:rPr>
      </w:pPr>
      <w:r w:rsidRPr="00BE755C">
        <w:rPr>
          <w:rFonts w:cs="Arial"/>
        </w:rPr>
        <w:t>●   CPC (</w:t>
      </w:r>
      <w:r w:rsidRPr="00BE755C">
        <w:rPr>
          <w:rFonts w:cs="Arial"/>
          <w:i/>
        </w:rPr>
        <w:t>Clinico Pathological Conference</w:t>
      </w:r>
      <w:r w:rsidRPr="00BE755C">
        <w:rPr>
          <w:rFonts w:cs="Arial"/>
        </w:rPr>
        <w:t>)</w:t>
      </w:r>
    </w:p>
    <w:p w:rsidR="00047218" w:rsidRPr="00BE755C" w:rsidRDefault="00957106" w:rsidP="00047218">
      <w:pPr>
        <w:pStyle w:val="ListParagraph"/>
        <w:spacing w:after="120" w:line="360" w:lineRule="auto"/>
        <w:ind w:left="426"/>
        <w:jc w:val="both"/>
        <w:rPr>
          <w:rFonts w:cs="Arial"/>
        </w:rPr>
      </w:pPr>
      <w:r w:rsidRPr="00BE755C">
        <w:rPr>
          <w:rFonts w:cs="Arial"/>
        </w:rPr>
        <w:t>●   Tugas baca jurnal</w:t>
      </w:r>
    </w:p>
    <w:p w:rsidR="00047218" w:rsidRPr="00BE755C" w:rsidRDefault="00957106" w:rsidP="00047218">
      <w:pPr>
        <w:pStyle w:val="ListParagraph"/>
        <w:spacing w:after="120" w:line="360" w:lineRule="auto"/>
        <w:ind w:left="426"/>
        <w:jc w:val="both"/>
        <w:rPr>
          <w:rFonts w:cs="Arial"/>
        </w:rPr>
      </w:pPr>
      <w:r w:rsidRPr="00BE755C">
        <w:rPr>
          <w:rFonts w:cs="Arial"/>
        </w:rPr>
        <w:t>●   Referat</w:t>
      </w:r>
    </w:p>
    <w:p w:rsidR="00047218" w:rsidRPr="00BE755C" w:rsidRDefault="00957106" w:rsidP="00047218">
      <w:pPr>
        <w:pStyle w:val="ListParagraph"/>
        <w:spacing w:after="120" w:line="360" w:lineRule="auto"/>
        <w:ind w:left="426"/>
        <w:jc w:val="both"/>
        <w:rPr>
          <w:rFonts w:cs="Arial"/>
          <w:i/>
        </w:rPr>
      </w:pPr>
      <w:r w:rsidRPr="00BE755C">
        <w:rPr>
          <w:rFonts w:cs="Arial"/>
        </w:rPr>
        <w:t xml:space="preserve">●   Mempelajari </w:t>
      </w:r>
      <w:r w:rsidRPr="00BE755C">
        <w:rPr>
          <w:rFonts w:cs="Arial"/>
          <w:i/>
        </w:rPr>
        <w:t>teaching set</w:t>
      </w:r>
    </w:p>
    <w:p w:rsidR="00047218" w:rsidRPr="00BE755C" w:rsidRDefault="00957106" w:rsidP="00047218">
      <w:pPr>
        <w:pStyle w:val="ListParagraph"/>
        <w:spacing w:after="120" w:line="360" w:lineRule="auto"/>
        <w:ind w:left="426"/>
        <w:jc w:val="both"/>
        <w:rPr>
          <w:rFonts w:cs="Arial"/>
        </w:rPr>
      </w:pPr>
      <w:r w:rsidRPr="00BE755C">
        <w:rPr>
          <w:rFonts w:cs="Arial"/>
        </w:rPr>
        <w:t>●   Mempelajari arsip</w:t>
      </w:r>
    </w:p>
    <w:p w:rsidR="00047218" w:rsidRPr="00BE755C" w:rsidRDefault="00957106" w:rsidP="00047218">
      <w:pPr>
        <w:pStyle w:val="ListParagraph"/>
        <w:spacing w:after="120" w:line="360" w:lineRule="auto"/>
        <w:ind w:left="426"/>
        <w:jc w:val="both"/>
        <w:rPr>
          <w:rFonts w:cs="Arial"/>
        </w:rPr>
      </w:pPr>
      <w:r w:rsidRPr="00BE755C">
        <w:rPr>
          <w:rFonts w:cs="Arial"/>
        </w:rPr>
        <w:t>●   Penelitian</w:t>
      </w:r>
    </w:p>
    <w:p w:rsidR="00047218" w:rsidRPr="00BE755C" w:rsidRDefault="00957106" w:rsidP="00047218">
      <w:pPr>
        <w:pStyle w:val="ListParagraph"/>
        <w:spacing w:after="120" w:line="360" w:lineRule="auto"/>
        <w:ind w:left="426"/>
        <w:jc w:val="both"/>
        <w:rPr>
          <w:rFonts w:cs="Arial"/>
        </w:rPr>
      </w:pPr>
      <w:r w:rsidRPr="00BE755C">
        <w:rPr>
          <w:rFonts w:cs="Arial"/>
        </w:rPr>
        <w:t>●   Membuat preparat sendiri</w:t>
      </w:r>
    </w:p>
    <w:p w:rsidR="00047218" w:rsidRPr="00BE755C" w:rsidRDefault="00957106" w:rsidP="00047218">
      <w:pPr>
        <w:pStyle w:val="ListParagraph"/>
        <w:spacing w:after="120" w:line="360" w:lineRule="auto"/>
        <w:ind w:left="426"/>
        <w:jc w:val="both"/>
        <w:rPr>
          <w:rFonts w:cs="Arial"/>
          <w:lang w:val="id-ID"/>
        </w:rPr>
      </w:pPr>
      <w:r w:rsidRPr="00BE755C">
        <w:rPr>
          <w:rFonts w:cs="Arial"/>
        </w:rPr>
        <w:t>●   Membimbing mahasiswa</w:t>
      </w:r>
      <w:r w:rsidR="00723D82" w:rsidRPr="00BE755C">
        <w:rPr>
          <w:rFonts w:cs="Arial"/>
          <w:lang w:val="id-ID"/>
        </w:rPr>
        <w:t xml:space="preserve"> dan adik kelas</w:t>
      </w:r>
    </w:p>
    <w:p w:rsidR="00047218" w:rsidRPr="00BE755C" w:rsidRDefault="00957106" w:rsidP="00047218">
      <w:pPr>
        <w:pStyle w:val="ListParagraph"/>
        <w:spacing w:after="120" w:line="360" w:lineRule="auto"/>
        <w:ind w:left="426"/>
        <w:jc w:val="both"/>
        <w:rPr>
          <w:rFonts w:cs="Arial"/>
        </w:rPr>
      </w:pPr>
      <w:r w:rsidRPr="00BE755C">
        <w:rPr>
          <w:rFonts w:cs="Arial"/>
        </w:rPr>
        <w:t>●   Penulisan makalah ilmiah</w:t>
      </w:r>
      <w:r w:rsidR="00723D82" w:rsidRPr="00BE755C">
        <w:rPr>
          <w:rFonts w:cs="Arial"/>
          <w:lang w:val="id-ID"/>
        </w:rPr>
        <w:t xml:space="preserve"> di jurnal</w:t>
      </w:r>
      <w:r w:rsidRPr="00BE755C">
        <w:rPr>
          <w:rFonts w:cs="Arial"/>
        </w:rPr>
        <w:t>.</w:t>
      </w:r>
    </w:p>
    <w:p w:rsidR="00047218" w:rsidRPr="00BE755C" w:rsidRDefault="00957106" w:rsidP="00047218">
      <w:pPr>
        <w:pStyle w:val="ListParagraph"/>
        <w:spacing w:after="120" w:line="360" w:lineRule="auto"/>
        <w:ind w:left="426"/>
        <w:jc w:val="both"/>
        <w:rPr>
          <w:rFonts w:cs="Arial"/>
        </w:rPr>
      </w:pPr>
      <w:r w:rsidRPr="00BE755C">
        <w:rPr>
          <w:rFonts w:cs="Arial"/>
        </w:rPr>
        <w:t>Program pendidikan khususnya untuk pengetahuan Patologi Anatomik dibagi menjadi beberapa modul dan tiap modul harus dilewati dengan baik sebelum masuk ke modul berikutnya. Modul ini dibagi menjadi :</w:t>
      </w:r>
    </w:p>
    <w:p w:rsidR="00047218" w:rsidRPr="00BE755C" w:rsidRDefault="00957106" w:rsidP="00047218">
      <w:pPr>
        <w:pStyle w:val="ListParagraph"/>
        <w:numPr>
          <w:ilvl w:val="2"/>
          <w:numId w:val="40"/>
        </w:numPr>
        <w:spacing w:after="120" w:line="360" w:lineRule="auto"/>
        <w:ind w:left="851" w:hanging="425"/>
        <w:contextualSpacing/>
        <w:jc w:val="both"/>
        <w:rPr>
          <w:rFonts w:cs="Arial"/>
        </w:rPr>
      </w:pPr>
      <w:r w:rsidRPr="00BE755C">
        <w:rPr>
          <w:rFonts w:cs="Arial"/>
        </w:rPr>
        <w:t>Modul pengetahuan dasar Pato</w:t>
      </w:r>
      <w:r w:rsidR="00723D82" w:rsidRPr="00BE755C">
        <w:rPr>
          <w:rFonts w:cs="Arial"/>
        </w:rPr>
        <w:t xml:space="preserve">logi </w:t>
      </w:r>
      <w:r w:rsidR="00723D82" w:rsidRPr="00BE755C">
        <w:rPr>
          <w:rFonts w:cs="Arial"/>
          <w:lang w:val="id-ID"/>
        </w:rPr>
        <w:t xml:space="preserve">yang merupakan </w:t>
      </w:r>
      <w:r w:rsidR="00723D82" w:rsidRPr="00BE755C">
        <w:rPr>
          <w:rFonts w:cs="Arial"/>
        </w:rPr>
        <w:t>pra</w:t>
      </w:r>
      <w:r w:rsidR="00723D82" w:rsidRPr="00BE755C">
        <w:rPr>
          <w:rFonts w:cs="Arial"/>
          <w:lang w:val="id-ID"/>
        </w:rPr>
        <w:t>syarat</w:t>
      </w:r>
      <w:r w:rsidR="00723D82" w:rsidRPr="00BE755C">
        <w:rPr>
          <w:rFonts w:cs="Arial"/>
        </w:rPr>
        <w:t xml:space="preserve">modul-modul </w:t>
      </w:r>
      <w:r w:rsidR="00723D82" w:rsidRPr="00BE755C">
        <w:rPr>
          <w:rFonts w:cs="Arial"/>
          <w:lang w:val="id-ID"/>
        </w:rPr>
        <w:t>selanjutnya</w:t>
      </w:r>
      <w:r w:rsidRPr="00BE755C">
        <w:rPr>
          <w:rFonts w:cs="Arial"/>
        </w:rPr>
        <w:t>.</w:t>
      </w:r>
    </w:p>
    <w:p w:rsidR="00047218" w:rsidRPr="00BE755C" w:rsidRDefault="00957106" w:rsidP="00047218">
      <w:pPr>
        <w:pStyle w:val="ListParagraph"/>
        <w:numPr>
          <w:ilvl w:val="2"/>
          <w:numId w:val="40"/>
        </w:numPr>
        <w:spacing w:after="120" w:line="360" w:lineRule="auto"/>
        <w:ind w:left="851" w:hanging="425"/>
        <w:contextualSpacing/>
        <w:jc w:val="both"/>
        <w:rPr>
          <w:rFonts w:cs="Arial"/>
        </w:rPr>
      </w:pPr>
      <w:r w:rsidRPr="00BE755C">
        <w:rPr>
          <w:rFonts w:cs="Arial"/>
        </w:rPr>
        <w:t xml:space="preserve">Modul keterampilan </w:t>
      </w:r>
      <w:r w:rsidR="00723D82" w:rsidRPr="00BE755C">
        <w:rPr>
          <w:rFonts w:cs="Arial"/>
        </w:rPr>
        <w:t>diagnosti</w:t>
      </w:r>
      <w:r w:rsidR="00723D82" w:rsidRPr="00BE755C">
        <w:rPr>
          <w:rFonts w:cs="Arial"/>
          <w:lang w:val="id-ID"/>
        </w:rPr>
        <w:t xml:space="preserve">k </w:t>
      </w:r>
      <w:r w:rsidR="00D96C12" w:rsidRPr="00BE755C">
        <w:rPr>
          <w:rFonts w:cs="Arial"/>
          <w:lang w:val="id-ID"/>
        </w:rPr>
        <w:t xml:space="preserve">yang </w:t>
      </w:r>
      <w:r w:rsidR="00723D82" w:rsidRPr="00BE755C">
        <w:rPr>
          <w:rFonts w:cs="Arial"/>
          <w:lang w:val="id-ID"/>
        </w:rPr>
        <w:t xml:space="preserve">tidak merupakan prasyarat </w:t>
      </w:r>
      <w:r w:rsidRPr="00BE755C">
        <w:rPr>
          <w:rFonts w:cs="Arial"/>
        </w:rPr>
        <w:t>untuk modul lainnya.</w:t>
      </w:r>
    </w:p>
    <w:p w:rsidR="00047218" w:rsidRPr="00BE755C" w:rsidRDefault="00047218" w:rsidP="00047218">
      <w:pPr>
        <w:pStyle w:val="ListParagraph"/>
        <w:spacing w:after="120" w:line="360" w:lineRule="auto"/>
        <w:ind w:left="851"/>
        <w:jc w:val="both"/>
        <w:rPr>
          <w:rFonts w:cs="Arial"/>
        </w:rPr>
      </w:pPr>
    </w:p>
    <w:p w:rsidR="00047218" w:rsidRPr="00BE755C" w:rsidRDefault="00957106" w:rsidP="00047218">
      <w:pPr>
        <w:pStyle w:val="ListParagraph"/>
        <w:spacing w:after="120" w:line="360" w:lineRule="auto"/>
        <w:ind w:left="0"/>
        <w:rPr>
          <w:rFonts w:cs="Arial"/>
          <w:b/>
        </w:rPr>
      </w:pPr>
      <w:r w:rsidRPr="00BE755C">
        <w:rPr>
          <w:rFonts w:cs="Arial"/>
          <w:b/>
        </w:rPr>
        <w:t>1.2.</w:t>
      </w:r>
      <w:r w:rsidR="003D6B5C" w:rsidRPr="00BE755C">
        <w:rPr>
          <w:rFonts w:cs="Arial"/>
          <w:b/>
          <w:lang w:val="id-ID"/>
        </w:rPr>
        <w:t>7</w:t>
      </w:r>
      <w:r w:rsidRPr="00BE755C">
        <w:rPr>
          <w:rFonts w:cs="Arial"/>
          <w:b/>
        </w:rPr>
        <w:t xml:space="preserve">.3. </w:t>
      </w:r>
      <w:r w:rsidRPr="00BE755C">
        <w:rPr>
          <w:rFonts w:cs="Arial"/>
          <w:b/>
          <w:u w:val="single"/>
        </w:rPr>
        <w:t>Tahapan Pendidikan</w:t>
      </w:r>
    </w:p>
    <w:p w:rsidR="00047218" w:rsidRPr="00BE755C" w:rsidRDefault="00957106" w:rsidP="00047218">
      <w:pPr>
        <w:pStyle w:val="ListParagraph"/>
        <w:spacing w:after="120" w:line="360" w:lineRule="auto"/>
        <w:ind w:left="426"/>
        <w:rPr>
          <w:rFonts w:cs="Arial"/>
        </w:rPr>
      </w:pPr>
      <w:r w:rsidRPr="00BE755C">
        <w:rPr>
          <w:rFonts w:cs="Arial"/>
        </w:rPr>
        <w:t xml:space="preserve">Tahapan pendidikan untuk mencapai kompetensi sebagai </w:t>
      </w:r>
      <w:r w:rsidR="00D96C12" w:rsidRPr="00BE755C">
        <w:rPr>
          <w:rFonts w:cs="Arial"/>
          <w:lang w:val="id-ID"/>
        </w:rPr>
        <w:t xml:space="preserve">Dokter </w:t>
      </w:r>
      <w:r w:rsidRPr="00BE755C">
        <w:rPr>
          <w:rFonts w:cs="Arial"/>
        </w:rPr>
        <w:t xml:space="preserve">Spesialis </w:t>
      </w:r>
      <w:r w:rsidR="00D96C12" w:rsidRPr="00BE755C">
        <w:rPr>
          <w:rFonts w:cs="Arial"/>
        </w:rPr>
        <w:t xml:space="preserve">Patologi Anatomik terdiri atas </w:t>
      </w:r>
      <w:r w:rsidR="00D96C12" w:rsidRPr="00BE755C">
        <w:rPr>
          <w:rFonts w:cs="Arial"/>
          <w:lang w:val="id-ID"/>
        </w:rPr>
        <w:t>3</w:t>
      </w:r>
      <w:r w:rsidRPr="00BE755C">
        <w:rPr>
          <w:rFonts w:cs="Arial"/>
        </w:rPr>
        <w:t xml:space="preserve"> tahapan.</w:t>
      </w:r>
    </w:p>
    <w:p w:rsidR="00047218" w:rsidRPr="00BE755C" w:rsidRDefault="00957106" w:rsidP="00047218">
      <w:pPr>
        <w:pStyle w:val="ListParagraph"/>
        <w:spacing w:after="120" w:line="360" w:lineRule="auto"/>
        <w:ind w:left="426"/>
        <w:rPr>
          <w:rFonts w:cs="Arial"/>
        </w:rPr>
      </w:pPr>
      <w:r w:rsidRPr="00BE755C">
        <w:rPr>
          <w:rFonts w:cs="Arial"/>
        </w:rPr>
        <w:t>Tahap I. A. Pengetahuan dasar Patologi yang meliputi :</w:t>
      </w:r>
    </w:p>
    <w:p w:rsidR="00047218" w:rsidRPr="00BE755C" w:rsidRDefault="00957106" w:rsidP="00047218">
      <w:pPr>
        <w:pStyle w:val="ListParagraph"/>
        <w:numPr>
          <w:ilvl w:val="0"/>
          <w:numId w:val="43"/>
        </w:numPr>
        <w:spacing w:after="120" w:line="360" w:lineRule="auto"/>
        <w:ind w:left="1843" w:hanging="283"/>
        <w:contextualSpacing/>
        <w:rPr>
          <w:rFonts w:cs="Arial"/>
        </w:rPr>
      </w:pPr>
      <w:r w:rsidRPr="00BE755C">
        <w:rPr>
          <w:rFonts w:cs="Arial"/>
        </w:rPr>
        <w:lastRenderedPageBreak/>
        <w:t>Metodologi penelitian</w:t>
      </w:r>
    </w:p>
    <w:p w:rsidR="00047218" w:rsidRPr="00BE755C" w:rsidRDefault="00957106" w:rsidP="00047218">
      <w:pPr>
        <w:pStyle w:val="ListParagraph"/>
        <w:numPr>
          <w:ilvl w:val="0"/>
          <w:numId w:val="43"/>
        </w:numPr>
        <w:spacing w:after="120" w:line="360" w:lineRule="auto"/>
        <w:ind w:left="1843" w:hanging="283"/>
        <w:contextualSpacing/>
        <w:rPr>
          <w:rFonts w:cs="Arial"/>
        </w:rPr>
      </w:pPr>
      <w:r w:rsidRPr="00BE755C">
        <w:rPr>
          <w:rFonts w:cs="Arial"/>
        </w:rPr>
        <w:t>Tehnik histopatologi</w:t>
      </w:r>
    </w:p>
    <w:p w:rsidR="00047218" w:rsidRPr="00BE755C" w:rsidRDefault="00957106" w:rsidP="00413B08">
      <w:pPr>
        <w:pStyle w:val="ListParagraph"/>
        <w:numPr>
          <w:ilvl w:val="0"/>
          <w:numId w:val="43"/>
        </w:numPr>
        <w:spacing w:after="120" w:line="360" w:lineRule="auto"/>
        <w:ind w:left="1843" w:hanging="283"/>
        <w:contextualSpacing/>
        <w:rPr>
          <w:rFonts w:cs="Arial"/>
        </w:rPr>
      </w:pPr>
      <w:r w:rsidRPr="00BE755C">
        <w:rPr>
          <w:rFonts w:cs="Arial"/>
        </w:rPr>
        <w:t>Tehnik sitolog</w:t>
      </w:r>
      <w:r w:rsidR="00413B08" w:rsidRPr="00BE755C">
        <w:rPr>
          <w:rFonts w:cs="Arial"/>
          <w:lang w:val="id-ID"/>
        </w:rPr>
        <w:t>i</w:t>
      </w:r>
    </w:p>
    <w:p w:rsidR="00047218" w:rsidRPr="00BE755C" w:rsidRDefault="00957106" w:rsidP="00047218">
      <w:pPr>
        <w:pStyle w:val="ListParagraph"/>
        <w:numPr>
          <w:ilvl w:val="0"/>
          <w:numId w:val="43"/>
        </w:numPr>
        <w:spacing w:after="120" w:line="360" w:lineRule="auto"/>
        <w:ind w:left="1843" w:hanging="283"/>
        <w:contextualSpacing/>
        <w:rPr>
          <w:rFonts w:cs="Arial"/>
        </w:rPr>
      </w:pPr>
      <w:r w:rsidRPr="00BE755C">
        <w:rPr>
          <w:rFonts w:cs="Arial"/>
        </w:rPr>
        <w:t>Tehnik histokimia</w:t>
      </w:r>
    </w:p>
    <w:p w:rsidR="00047218" w:rsidRPr="00BE755C" w:rsidRDefault="001A4D3D" w:rsidP="00047218">
      <w:pPr>
        <w:pStyle w:val="ListParagraph"/>
        <w:numPr>
          <w:ilvl w:val="0"/>
          <w:numId w:val="43"/>
        </w:numPr>
        <w:spacing w:after="120" w:line="360" w:lineRule="auto"/>
        <w:ind w:left="1843" w:hanging="283"/>
        <w:contextualSpacing/>
        <w:rPr>
          <w:rFonts w:cs="Arial"/>
        </w:rPr>
      </w:pPr>
      <w:r w:rsidRPr="00BE755C">
        <w:rPr>
          <w:rFonts w:cs="Arial"/>
          <w:lang w:val="id-ID"/>
        </w:rPr>
        <w:t>Tehnik</w:t>
      </w:r>
      <w:r w:rsidR="00957106" w:rsidRPr="00BE755C">
        <w:rPr>
          <w:rFonts w:cs="Arial"/>
        </w:rPr>
        <w:t xml:space="preserve"> immunopatologi</w:t>
      </w:r>
    </w:p>
    <w:p w:rsidR="00047218" w:rsidRPr="00BE755C" w:rsidRDefault="001A4D3D" w:rsidP="00047218">
      <w:pPr>
        <w:pStyle w:val="ListParagraph"/>
        <w:numPr>
          <w:ilvl w:val="0"/>
          <w:numId w:val="43"/>
        </w:numPr>
        <w:spacing w:after="120" w:line="360" w:lineRule="auto"/>
        <w:ind w:left="1843" w:hanging="283"/>
        <w:contextualSpacing/>
        <w:rPr>
          <w:rFonts w:cs="Arial"/>
        </w:rPr>
      </w:pPr>
      <w:r w:rsidRPr="00BE755C">
        <w:rPr>
          <w:rFonts w:cs="Arial"/>
          <w:lang w:val="id-ID"/>
        </w:rPr>
        <w:t xml:space="preserve">Tehnik </w:t>
      </w:r>
      <w:r w:rsidR="00957106" w:rsidRPr="00BE755C">
        <w:rPr>
          <w:rFonts w:cs="Arial"/>
        </w:rPr>
        <w:t>patologi subsel</w:t>
      </w:r>
      <w:r w:rsidRPr="00BE755C">
        <w:rPr>
          <w:rFonts w:cs="Arial"/>
        </w:rPr>
        <w:t>ul</w:t>
      </w:r>
      <w:r w:rsidRPr="00BE755C">
        <w:rPr>
          <w:rFonts w:cs="Arial"/>
          <w:lang w:val="id-ID"/>
        </w:rPr>
        <w:t>a</w:t>
      </w:r>
      <w:r w:rsidRPr="00BE755C">
        <w:rPr>
          <w:rFonts w:cs="Arial"/>
        </w:rPr>
        <w:t>r dan mol</w:t>
      </w:r>
      <w:r w:rsidRPr="00BE755C">
        <w:rPr>
          <w:rFonts w:cs="Arial"/>
          <w:lang w:val="id-ID"/>
        </w:rPr>
        <w:t>e</w:t>
      </w:r>
      <w:r w:rsidRPr="00BE755C">
        <w:rPr>
          <w:rFonts w:cs="Arial"/>
        </w:rPr>
        <w:t>kul</w:t>
      </w:r>
      <w:r w:rsidRPr="00BE755C">
        <w:rPr>
          <w:rFonts w:cs="Arial"/>
          <w:lang w:val="id-ID"/>
        </w:rPr>
        <w:t>a</w:t>
      </w:r>
      <w:r w:rsidR="00957106" w:rsidRPr="00BE755C">
        <w:rPr>
          <w:rFonts w:cs="Arial"/>
        </w:rPr>
        <w:t>r</w:t>
      </w:r>
    </w:p>
    <w:p w:rsidR="00047218" w:rsidRPr="00BE755C" w:rsidRDefault="00957106" w:rsidP="00047218">
      <w:pPr>
        <w:pStyle w:val="ListParagraph"/>
        <w:numPr>
          <w:ilvl w:val="0"/>
          <w:numId w:val="43"/>
        </w:numPr>
        <w:spacing w:after="120" w:line="360" w:lineRule="auto"/>
        <w:ind w:left="1843" w:hanging="283"/>
        <w:contextualSpacing/>
        <w:rPr>
          <w:rFonts w:cs="Arial"/>
        </w:rPr>
      </w:pPr>
      <w:r w:rsidRPr="00BE755C">
        <w:rPr>
          <w:rFonts w:cs="Arial"/>
        </w:rPr>
        <w:t xml:space="preserve">Patologi eksperimental </w:t>
      </w:r>
    </w:p>
    <w:p w:rsidR="00047218" w:rsidRPr="00BE755C" w:rsidRDefault="00957106" w:rsidP="00047218">
      <w:pPr>
        <w:spacing w:after="120" w:line="360" w:lineRule="auto"/>
        <w:ind w:left="1560" w:hanging="284"/>
      </w:pPr>
      <w:r w:rsidRPr="00BE755C">
        <w:t>B. Ilmu Patologi</w:t>
      </w:r>
    </w:p>
    <w:p w:rsidR="00047218" w:rsidRPr="00BE755C" w:rsidRDefault="00957106" w:rsidP="00047218">
      <w:pPr>
        <w:pStyle w:val="ListParagraph"/>
        <w:numPr>
          <w:ilvl w:val="0"/>
          <w:numId w:val="44"/>
        </w:numPr>
        <w:spacing w:after="120" w:line="360" w:lineRule="auto"/>
        <w:ind w:left="1843" w:hanging="283"/>
        <w:contextualSpacing/>
        <w:rPr>
          <w:rFonts w:cs="Arial"/>
        </w:rPr>
      </w:pPr>
      <w:r w:rsidRPr="00BE755C">
        <w:rPr>
          <w:rFonts w:cs="Arial"/>
        </w:rPr>
        <w:t>Patobiologi</w:t>
      </w:r>
    </w:p>
    <w:p w:rsidR="00047218" w:rsidRPr="00BE755C" w:rsidRDefault="00957106" w:rsidP="00047218">
      <w:pPr>
        <w:pStyle w:val="ListParagraph"/>
        <w:numPr>
          <w:ilvl w:val="0"/>
          <w:numId w:val="44"/>
        </w:numPr>
        <w:spacing w:after="120" w:line="360" w:lineRule="auto"/>
        <w:ind w:left="1843" w:hanging="283"/>
        <w:contextualSpacing/>
        <w:rPr>
          <w:rFonts w:cs="Arial"/>
        </w:rPr>
      </w:pPr>
      <w:r w:rsidRPr="00BE755C">
        <w:rPr>
          <w:rFonts w:cs="Arial"/>
        </w:rPr>
        <w:t>Patologi organ</w:t>
      </w:r>
    </w:p>
    <w:p w:rsidR="00047218" w:rsidRPr="00BE755C" w:rsidRDefault="00957106" w:rsidP="00047218">
      <w:pPr>
        <w:pStyle w:val="ListParagraph"/>
        <w:numPr>
          <w:ilvl w:val="0"/>
          <w:numId w:val="44"/>
        </w:numPr>
        <w:spacing w:after="120" w:line="360" w:lineRule="auto"/>
        <w:ind w:left="1843" w:hanging="283"/>
        <w:contextualSpacing/>
        <w:rPr>
          <w:rFonts w:cs="Arial"/>
        </w:rPr>
      </w:pPr>
      <w:r w:rsidRPr="00BE755C">
        <w:rPr>
          <w:rFonts w:cs="Arial"/>
        </w:rPr>
        <w:t>Sitologi</w:t>
      </w:r>
    </w:p>
    <w:p w:rsidR="00047218" w:rsidRPr="00BE755C" w:rsidRDefault="00413B08" w:rsidP="00047218">
      <w:pPr>
        <w:pStyle w:val="ListParagraph"/>
        <w:numPr>
          <w:ilvl w:val="0"/>
          <w:numId w:val="44"/>
        </w:numPr>
        <w:spacing w:after="120" w:line="360" w:lineRule="auto"/>
        <w:ind w:left="1843" w:hanging="283"/>
        <w:contextualSpacing/>
        <w:rPr>
          <w:rFonts w:cs="Arial"/>
        </w:rPr>
      </w:pPr>
      <w:r w:rsidRPr="00BE755C">
        <w:rPr>
          <w:rFonts w:cs="Arial"/>
          <w:lang w:val="id-ID"/>
        </w:rPr>
        <w:t>Au</w:t>
      </w:r>
      <w:r w:rsidR="00957106" w:rsidRPr="00BE755C">
        <w:rPr>
          <w:rFonts w:cs="Arial"/>
        </w:rPr>
        <w:t>topsi klinik</w:t>
      </w:r>
    </w:p>
    <w:p w:rsidR="00047218" w:rsidRPr="00BE755C" w:rsidRDefault="00957106" w:rsidP="00047218">
      <w:pPr>
        <w:pStyle w:val="ListParagraph"/>
        <w:numPr>
          <w:ilvl w:val="0"/>
          <w:numId w:val="44"/>
        </w:numPr>
        <w:spacing w:after="120" w:line="360" w:lineRule="auto"/>
        <w:ind w:left="1843" w:hanging="283"/>
        <w:contextualSpacing/>
        <w:rPr>
          <w:rFonts w:cs="Arial"/>
        </w:rPr>
      </w:pPr>
      <w:r w:rsidRPr="00BE755C">
        <w:rPr>
          <w:rFonts w:cs="Arial"/>
        </w:rPr>
        <w:t>Immunopatologi</w:t>
      </w:r>
    </w:p>
    <w:p w:rsidR="00047218" w:rsidRPr="00BE755C" w:rsidRDefault="00957106" w:rsidP="00047218">
      <w:pPr>
        <w:spacing w:after="120" w:line="360" w:lineRule="auto"/>
        <w:ind w:left="426"/>
      </w:pPr>
      <w:r w:rsidRPr="00BE755C">
        <w:t>Tahap II A. Keterampilan diagnostik</w:t>
      </w:r>
    </w:p>
    <w:p w:rsidR="00047218" w:rsidRPr="00BE755C" w:rsidRDefault="00957106" w:rsidP="00047218">
      <w:pPr>
        <w:pStyle w:val="ListParagraph"/>
        <w:numPr>
          <w:ilvl w:val="0"/>
          <w:numId w:val="45"/>
        </w:numPr>
        <w:spacing w:after="120" w:line="360" w:lineRule="auto"/>
        <w:ind w:left="1843" w:hanging="283"/>
        <w:contextualSpacing/>
        <w:rPr>
          <w:rFonts w:cs="Arial"/>
        </w:rPr>
      </w:pPr>
      <w:r w:rsidRPr="00BE755C">
        <w:rPr>
          <w:rFonts w:cs="Arial"/>
        </w:rPr>
        <w:t>Diagnostik histopatologi berbagai organ tubuh</w:t>
      </w:r>
    </w:p>
    <w:p w:rsidR="00047218" w:rsidRPr="00BE755C" w:rsidRDefault="00957106" w:rsidP="00047218">
      <w:pPr>
        <w:pStyle w:val="ListParagraph"/>
        <w:numPr>
          <w:ilvl w:val="0"/>
          <w:numId w:val="45"/>
        </w:numPr>
        <w:spacing w:after="120" w:line="360" w:lineRule="auto"/>
        <w:ind w:left="1843" w:hanging="283"/>
        <w:contextualSpacing/>
        <w:rPr>
          <w:rFonts w:cs="Arial"/>
        </w:rPr>
      </w:pPr>
      <w:r w:rsidRPr="00BE755C">
        <w:rPr>
          <w:rFonts w:cs="Arial"/>
        </w:rPr>
        <w:t>Diagnostik sitopatologi berbagai organ tubuh</w:t>
      </w:r>
    </w:p>
    <w:p w:rsidR="00047218" w:rsidRPr="00BE755C" w:rsidRDefault="00413B08" w:rsidP="00047218">
      <w:pPr>
        <w:pStyle w:val="ListParagraph"/>
        <w:numPr>
          <w:ilvl w:val="0"/>
          <w:numId w:val="45"/>
        </w:numPr>
        <w:spacing w:after="120" w:line="360" w:lineRule="auto"/>
        <w:ind w:left="1843" w:hanging="283"/>
        <w:contextualSpacing/>
        <w:rPr>
          <w:rFonts w:cs="Arial"/>
        </w:rPr>
      </w:pPr>
      <w:r w:rsidRPr="00BE755C">
        <w:rPr>
          <w:rFonts w:cs="Arial"/>
          <w:lang w:val="id-ID"/>
        </w:rPr>
        <w:t>Tehnik Autopsi Klinik</w:t>
      </w:r>
    </w:p>
    <w:p w:rsidR="001A4D3D" w:rsidRPr="00BE755C" w:rsidRDefault="001A4D3D" w:rsidP="001A4D3D">
      <w:pPr>
        <w:pStyle w:val="ListParagraph"/>
        <w:numPr>
          <w:ilvl w:val="0"/>
          <w:numId w:val="45"/>
        </w:numPr>
        <w:spacing w:after="120" w:line="360" w:lineRule="auto"/>
        <w:ind w:left="1843" w:hanging="283"/>
        <w:contextualSpacing/>
        <w:rPr>
          <w:rFonts w:cs="Arial"/>
        </w:rPr>
      </w:pPr>
      <w:r w:rsidRPr="00BE755C">
        <w:rPr>
          <w:rFonts w:cs="Arial"/>
          <w:lang w:val="id-ID"/>
        </w:rPr>
        <w:t>Diagnostik Potong Beku</w:t>
      </w:r>
    </w:p>
    <w:p w:rsidR="00047218" w:rsidRPr="00BE755C" w:rsidRDefault="00957106" w:rsidP="00047218">
      <w:pPr>
        <w:pStyle w:val="ListParagraph"/>
        <w:spacing w:after="120" w:line="360" w:lineRule="auto"/>
        <w:ind w:left="426"/>
        <w:rPr>
          <w:rFonts w:cs="Arial"/>
        </w:rPr>
      </w:pPr>
      <w:r w:rsidRPr="00BE755C">
        <w:rPr>
          <w:rFonts w:cs="Arial"/>
        </w:rPr>
        <w:t xml:space="preserve">              B. Kegiatan-kegiatan ilmiah</w:t>
      </w:r>
    </w:p>
    <w:p w:rsidR="00047218" w:rsidRPr="00BE755C" w:rsidRDefault="00957106" w:rsidP="00047218">
      <w:pPr>
        <w:pStyle w:val="ListParagraph"/>
        <w:spacing w:after="120" w:line="360" w:lineRule="auto"/>
        <w:ind w:left="1843" w:hanging="283"/>
        <w:rPr>
          <w:rFonts w:cs="Arial"/>
        </w:rPr>
      </w:pPr>
      <w:r w:rsidRPr="00BE755C">
        <w:rPr>
          <w:rFonts w:cs="Arial"/>
        </w:rPr>
        <w:t>1. Referat</w:t>
      </w:r>
    </w:p>
    <w:p w:rsidR="00413B08" w:rsidRPr="00BE755C" w:rsidRDefault="00957106" w:rsidP="00413B08">
      <w:pPr>
        <w:pStyle w:val="ListParagraph"/>
        <w:spacing w:after="120" w:line="360" w:lineRule="auto"/>
        <w:ind w:left="1843" w:hanging="283"/>
        <w:rPr>
          <w:rFonts w:cs="Arial"/>
          <w:i/>
          <w:lang w:val="id-ID"/>
        </w:rPr>
      </w:pPr>
      <w:r w:rsidRPr="00BE755C">
        <w:rPr>
          <w:rFonts w:cs="Arial"/>
        </w:rPr>
        <w:t xml:space="preserve">2. </w:t>
      </w:r>
      <w:r w:rsidRPr="00BE755C">
        <w:rPr>
          <w:rFonts w:cs="Arial"/>
          <w:i/>
        </w:rPr>
        <w:t>Journal Reading</w:t>
      </w:r>
    </w:p>
    <w:p w:rsidR="00047218" w:rsidRPr="00BE755C" w:rsidRDefault="00413B08" w:rsidP="00047218">
      <w:pPr>
        <w:pStyle w:val="ListParagraph"/>
        <w:spacing w:after="120" w:line="360" w:lineRule="auto"/>
        <w:ind w:left="1843" w:hanging="283"/>
        <w:rPr>
          <w:rFonts w:cs="Arial"/>
        </w:rPr>
      </w:pPr>
      <w:r w:rsidRPr="00BE755C">
        <w:rPr>
          <w:rFonts w:cs="Arial"/>
          <w:lang w:val="id-ID"/>
        </w:rPr>
        <w:t>3</w:t>
      </w:r>
      <w:r w:rsidR="00957106" w:rsidRPr="00BE755C">
        <w:rPr>
          <w:rFonts w:cs="Arial"/>
        </w:rPr>
        <w:t>. Seminar/ symposium</w:t>
      </w:r>
    </w:p>
    <w:p w:rsidR="00047218" w:rsidRPr="00BE755C" w:rsidRDefault="00957106" w:rsidP="00047218">
      <w:pPr>
        <w:pStyle w:val="ListParagraph"/>
        <w:spacing w:after="120" w:line="360" w:lineRule="auto"/>
        <w:ind w:left="426"/>
        <w:rPr>
          <w:rFonts w:cs="Arial"/>
        </w:rPr>
      </w:pPr>
      <w:r w:rsidRPr="00BE755C">
        <w:rPr>
          <w:rFonts w:cs="Arial"/>
        </w:rPr>
        <w:t xml:space="preserve">              C. Kegiatan pendidikan</w:t>
      </w:r>
    </w:p>
    <w:p w:rsidR="00047218" w:rsidRPr="00BE755C" w:rsidRDefault="00D96C12" w:rsidP="00047218">
      <w:pPr>
        <w:pStyle w:val="ListParagraph"/>
        <w:spacing w:after="120" w:line="360" w:lineRule="auto"/>
        <w:ind w:left="1843" w:hanging="283"/>
        <w:rPr>
          <w:rFonts w:cs="Arial"/>
          <w:lang w:val="id-ID"/>
        </w:rPr>
      </w:pPr>
      <w:r w:rsidRPr="00BE755C">
        <w:rPr>
          <w:rFonts w:cs="Arial"/>
        </w:rPr>
        <w:t>1. S</w:t>
      </w:r>
      <w:r w:rsidRPr="00BE755C">
        <w:rPr>
          <w:rFonts w:cs="Arial"/>
          <w:lang w:val="id-ID"/>
        </w:rPr>
        <w:t>0</w:t>
      </w:r>
    </w:p>
    <w:p w:rsidR="00047218" w:rsidRPr="00BE755C" w:rsidRDefault="00D96C12" w:rsidP="00047218">
      <w:pPr>
        <w:pStyle w:val="ListParagraph"/>
        <w:spacing w:after="120" w:line="360" w:lineRule="auto"/>
        <w:ind w:left="1843" w:hanging="283"/>
        <w:rPr>
          <w:rFonts w:cs="Arial"/>
          <w:lang w:val="id-ID"/>
        </w:rPr>
      </w:pPr>
      <w:r w:rsidRPr="00BE755C">
        <w:rPr>
          <w:rFonts w:cs="Arial"/>
        </w:rPr>
        <w:t>2. S</w:t>
      </w:r>
      <w:r w:rsidRPr="00BE755C">
        <w:rPr>
          <w:rFonts w:cs="Arial"/>
          <w:lang w:val="id-ID"/>
        </w:rPr>
        <w:t>1</w:t>
      </w:r>
    </w:p>
    <w:p w:rsidR="00047218" w:rsidRPr="00BE755C" w:rsidRDefault="00957106" w:rsidP="00047218">
      <w:pPr>
        <w:pStyle w:val="ListParagraph"/>
        <w:spacing w:after="120" w:line="360" w:lineRule="auto"/>
        <w:ind w:left="1843" w:hanging="283"/>
        <w:rPr>
          <w:rFonts w:cs="Arial"/>
        </w:rPr>
      </w:pPr>
      <w:r w:rsidRPr="00BE755C">
        <w:rPr>
          <w:rFonts w:cs="Arial"/>
        </w:rPr>
        <w:t>3. PPDS Junior</w:t>
      </w:r>
    </w:p>
    <w:p w:rsidR="001A4D3D" w:rsidRPr="00BE755C" w:rsidRDefault="001A4D3D" w:rsidP="001A4D3D">
      <w:pPr>
        <w:jc w:val="left"/>
        <w:rPr>
          <w:lang w:val="id-ID"/>
        </w:rPr>
      </w:pPr>
      <w:r w:rsidRPr="00BE755C">
        <w:rPr>
          <w:lang w:val="id-ID"/>
        </w:rPr>
        <w:br w:type="page"/>
      </w:r>
    </w:p>
    <w:p w:rsidR="00413B08" w:rsidRPr="00BE755C" w:rsidRDefault="00413B08" w:rsidP="00413B08">
      <w:pPr>
        <w:spacing w:after="120" w:line="360" w:lineRule="auto"/>
        <w:rPr>
          <w:lang w:val="id-ID"/>
        </w:rPr>
      </w:pPr>
      <w:r w:rsidRPr="00BE755C">
        <w:rPr>
          <w:lang w:val="id-ID"/>
        </w:rPr>
        <w:lastRenderedPageBreak/>
        <w:t xml:space="preserve">     Tahap III. Kemampuan Profesi</w:t>
      </w:r>
    </w:p>
    <w:p w:rsidR="00047218" w:rsidRPr="00BE755C" w:rsidRDefault="00413B08" w:rsidP="00413B08">
      <w:pPr>
        <w:spacing w:after="120" w:line="360" w:lineRule="auto"/>
        <w:rPr>
          <w:lang w:val="id-ID"/>
        </w:rPr>
      </w:pPr>
      <w:r w:rsidRPr="00BE755C">
        <w:rPr>
          <w:lang w:val="id-ID"/>
        </w:rPr>
        <w:tab/>
        <w:t xml:space="preserve">Pada tahap ini peserta didik bersikap mandiri dalam penegakan diagnosis patologi anatomik, aktif dalam </w:t>
      </w:r>
      <w:r w:rsidRPr="00BE755C">
        <w:rPr>
          <w:i/>
          <w:lang w:val="id-ID"/>
        </w:rPr>
        <w:t xml:space="preserve">clinical pathological conference, </w:t>
      </w:r>
      <w:r w:rsidR="001A4D3D" w:rsidRPr="00BE755C">
        <w:rPr>
          <w:lang w:val="id-ID"/>
        </w:rPr>
        <w:t>kegiatan penelitian/ tesis, dan kemantapan Etika Profesi</w:t>
      </w:r>
    </w:p>
    <w:p w:rsidR="00047218" w:rsidRPr="00BE755C" w:rsidRDefault="00957106" w:rsidP="00047218">
      <w:pPr>
        <w:pStyle w:val="ListParagraph"/>
        <w:spacing w:after="120" w:line="360" w:lineRule="auto"/>
        <w:ind w:left="0"/>
        <w:rPr>
          <w:rFonts w:cs="Arial"/>
          <w:b/>
        </w:rPr>
      </w:pPr>
      <w:r w:rsidRPr="00BE755C">
        <w:rPr>
          <w:rFonts w:cs="Arial"/>
          <w:b/>
        </w:rPr>
        <w:t>1.2.</w:t>
      </w:r>
      <w:r w:rsidR="003D6B5C" w:rsidRPr="00BE755C">
        <w:rPr>
          <w:rFonts w:cs="Arial"/>
          <w:b/>
          <w:lang w:val="id-ID"/>
        </w:rPr>
        <w:t>7</w:t>
      </w:r>
      <w:r w:rsidRPr="00BE755C">
        <w:rPr>
          <w:rFonts w:cs="Arial"/>
          <w:b/>
        </w:rPr>
        <w:t xml:space="preserve">.4. </w:t>
      </w:r>
      <w:r w:rsidRPr="00BE755C">
        <w:rPr>
          <w:rFonts w:cs="Arial"/>
          <w:b/>
          <w:u w:val="single"/>
        </w:rPr>
        <w:t>Isi Pendidikan</w:t>
      </w:r>
    </w:p>
    <w:p w:rsidR="00047218" w:rsidRPr="00BE755C" w:rsidRDefault="00957106" w:rsidP="00047218">
      <w:pPr>
        <w:pStyle w:val="ListParagraph"/>
        <w:spacing w:after="120" w:line="360" w:lineRule="auto"/>
        <w:ind w:left="426"/>
        <w:jc w:val="both"/>
        <w:rPr>
          <w:rFonts w:cs="Arial"/>
        </w:rPr>
      </w:pPr>
      <w:r w:rsidRPr="00BE755C">
        <w:rPr>
          <w:rFonts w:cs="Arial"/>
        </w:rPr>
        <w:t>Isi pendidikan pada program pendidikan dokter Spesialis Patologi Anatomik ditujukan untuk mencapai tujuan pendidikanyang dijabarkan dalam kompetensi yang ingin dicapai dan disusun dalam kurikulum Program Studi Spesialis I Patologi Anatomik sebagai berikut :</w:t>
      </w:r>
    </w:p>
    <w:p w:rsidR="00047218" w:rsidRPr="00BE755C" w:rsidRDefault="00957106" w:rsidP="00047218">
      <w:pPr>
        <w:pStyle w:val="ListParagraph"/>
        <w:spacing w:after="120" w:line="360" w:lineRule="auto"/>
        <w:ind w:left="426"/>
        <w:rPr>
          <w:rFonts w:cs="Arial"/>
        </w:rPr>
      </w:pPr>
      <w:r w:rsidRPr="00BE755C">
        <w:rPr>
          <w:rFonts w:cs="Arial"/>
        </w:rPr>
        <w:t xml:space="preserve">(lampiran Kurikulum Pendidikan Dokter Spesialis Patologi Anatomik) </w:t>
      </w:r>
    </w:p>
    <w:p w:rsidR="00047218" w:rsidRPr="00BE755C" w:rsidRDefault="00047218" w:rsidP="00047218">
      <w:pPr>
        <w:pStyle w:val="ListParagraph"/>
        <w:spacing w:after="120" w:line="360" w:lineRule="auto"/>
        <w:ind w:left="426"/>
        <w:rPr>
          <w:rFonts w:cs="Arial"/>
        </w:rPr>
      </w:pPr>
    </w:p>
    <w:p w:rsidR="00047218" w:rsidRPr="00BE755C" w:rsidRDefault="00957106" w:rsidP="00047218">
      <w:pPr>
        <w:pStyle w:val="ListParagraph"/>
        <w:spacing w:after="120" w:line="360" w:lineRule="auto"/>
        <w:ind w:left="0"/>
        <w:rPr>
          <w:rFonts w:cs="Arial"/>
          <w:b/>
        </w:rPr>
      </w:pPr>
      <w:r w:rsidRPr="00BE755C">
        <w:rPr>
          <w:rFonts w:cs="Arial"/>
          <w:b/>
        </w:rPr>
        <w:t>1.2.</w:t>
      </w:r>
      <w:r w:rsidR="003D6B5C" w:rsidRPr="00BE755C">
        <w:rPr>
          <w:rFonts w:cs="Arial"/>
          <w:b/>
          <w:lang w:val="id-ID"/>
        </w:rPr>
        <w:t>7</w:t>
      </w:r>
      <w:r w:rsidRPr="00BE755C">
        <w:rPr>
          <w:rFonts w:cs="Arial"/>
          <w:b/>
        </w:rPr>
        <w:t xml:space="preserve">.5. </w:t>
      </w:r>
      <w:r w:rsidRPr="00BE755C">
        <w:rPr>
          <w:rFonts w:cs="Arial"/>
          <w:b/>
          <w:u w:val="single"/>
        </w:rPr>
        <w:t>Struktur, Kompetensi dan lama pendidikan Dokter Spesialis Patologi Anatomik</w:t>
      </w:r>
    </w:p>
    <w:tbl>
      <w:tblPr>
        <w:tblStyle w:val="TableGrid"/>
        <w:tblW w:w="9464" w:type="dxa"/>
        <w:tblLayout w:type="fixed"/>
        <w:tblLook w:val="04A0" w:firstRow="1" w:lastRow="0" w:firstColumn="1" w:lastColumn="0" w:noHBand="0" w:noVBand="1"/>
      </w:tblPr>
      <w:tblGrid>
        <w:gridCol w:w="817"/>
        <w:gridCol w:w="1134"/>
        <w:gridCol w:w="2410"/>
        <w:gridCol w:w="2693"/>
        <w:gridCol w:w="992"/>
        <w:gridCol w:w="1418"/>
      </w:tblGrid>
      <w:tr w:rsidR="00BE755C" w:rsidRPr="00BE755C" w:rsidTr="00047218">
        <w:tc>
          <w:tcPr>
            <w:tcW w:w="817" w:type="dxa"/>
          </w:tcPr>
          <w:p w:rsidR="00047218" w:rsidRPr="00BE755C" w:rsidRDefault="00957106" w:rsidP="00047218">
            <w:pPr>
              <w:pStyle w:val="ListParagraph"/>
              <w:spacing w:after="120" w:line="360" w:lineRule="auto"/>
              <w:ind w:left="0"/>
              <w:jc w:val="center"/>
              <w:rPr>
                <w:rFonts w:cs="Arial"/>
              </w:rPr>
            </w:pPr>
            <w:r w:rsidRPr="00BE755C">
              <w:rPr>
                <w:rFonts w:cs="Arial"/>
              </w:rPr>
              <w:t>Tahap</w:t>
            </w:r>
          </w:p>
        </w:tc>
        <w:tc>
          <w:tcPr>
            <w:tcW w:w="1134" w:type="dxa"/>
          </w:tcPr>
          <w:p w:rsidR="00047218" w:rsidRPr="00BE755C" w:rsidRDefault="00957106" w:rsidP="00047218">
            <w:pPr>
              <w:pStyle w:val="ListParagraph"/>
              <w:spacing w:after="120" w:line="360" w:lineRule="auto"/>
              <w:ind w:left="0"/>
              <w:jc w:val="center"/>
              <w:rPr>
                <w:rFonts w:cs="Arial"/>
              </w:rPr>
            </w:pPr>
            <w:r w:rsidRPr="00BE755C">
              <w:rPr>
                <w:rFonts w:cs="Arial"/>
              </w:rPr>
              <w:t>Semester</w:t>
            </w:r>
          </w:p>
        </w:tc>
        <w:tc>
          <w:tcPr>
            <w:tcW w:w="2410" w:type="dxa"/>
            <w:tcBorders>
              <w:bottom w:val="single" w:sz="4" w:space="0" w:color="000000" w:themeColor="text1"/>
            </w:tcBorders>
          </w:tcPr>
          <w:p w:rsidR="00047218" w:rsidRPr="00BE755C" w:rsidRDefault="00957106" w:rsidP="00047218">
            <w:pPr>
              <w:pStyle w:val="ListParagraph"/>
              <w:spacing w:after="120" w:line="360" w:lineRule="auto"/>
              <w:ind w:left="0"/>
              <w:jc w:val="center"/>
              <w:rPr>
                <w:rFonts w:cs="Arial"/>
              </w:rPr>
            </w:pPr>
            <w:r w:rsidRPr="00BE755C">
              <w:rPr>
                <w:rFonts w:cs="Arial"/>
              </w:rPr>
              <w:t>Topik</w:t>
            </w:r>
          </w:p>
        </w:tc>
        <w:tc>
          <w:tcPr>
            <w:tcW w:w="2693" w:type="dxa"/>
          </w:tcPr>
          <w:p w:rsidR="00047218" w:rsidRPr="00BE755C" w:rsidRDefault="00957106" w:rsidP="00047218">
            <w:pPr>
              <w:pStyle w:val="ListParagraph"/>
              <w:spacing w:after="120" w:line="360" w:lineRule="auto"/>
              <w:ind w:left="0"/>
              <w:jc w:val="center"/>
              <w:rPr>
                <w:rFonts w:cs="Arial"/>
              </w:rPr>
            </w:pPr>
            <w:r w:rsidRPr="00BE755C">
              <w:rPr>
                <w:rFonts w:cs="Arial"/>
              </w:rPr>
              <w:t>Tugas</w:t>
            </w:r>
          </w:p>
        </w:tc>
        <w:tc>
          <w:tcPr>
            <w:tcW w:w="992" w:type="dxa"/>
          </w:tcPr>
          <w:p w:rsidR="00047218" w:rsidRPr="00BE755C" w:rsidRDefault="00957106" w:rsidP="00047218">
            <w:pPr>
              <w:pStyle w:val="ListParagraph"/>
              <w:spacing w:after="120" w:line="360" w:lineRule="auto"/>
              <w:ind w:left="0"/>
              <w:jc w:val="center"/>
              <w:rPr>
                <w:rFonts w:cs="Arial"/>
              </w:rPr>
            </w:pPr>
            <w:r w:rsidRPr="00BE755C">
              <w:rPr>
                <w:rFonts w:cs="Arial"/>
              </w:rPr>
              <w:t>Waktu</w:t>
            </w:r>
          </w:p>
        </w:tc>
        <w:tc>
          <w:tcPr>
            <w:tcW w:w="1418" w:type="dxa"/>
          </w:tcPr>
          <w:p w:rsidR="00047218" w:rsidRPr="00BE755C" w:rsidRDefault="00957106" w:rsidP="00047218">
            <w:pPr>
              <w:pStyle w:val="ListParagraph"/>
              <w:spacing w:after="120" w:line="360" w:lineRule="auto"/>
              <w:ind w:left="0"/>
              <w:jc w:val="center"/>
              <w:rPr>
                <w:rFonts w:cs="Arial"/>
              </w:rPr>
            </w:pPr>
            <w:r w:rsidRPr="00BE755C">
              <w:rPr>
                <w:rFonts w:cs="Arial"/>
              </w:rPr>
              <w:t>Ujian</w:t>
            </w:r>
          </w:p>
        </w:tc>
      </w:tr>
      <w:tr w:rsidR="00BE755C" w:rsidRPr="00BE755C" w:rsidTr="00047218">
        <w:trPr>
          <w:trHeight w:val="77"/>
        </w:trPr>
        <w:tc>
          <w:tcPr>
            <w:tcW w:w="817" w:type="dxa"/>
            <w:vMerge w:val="restart"/>
          </w:tcPr>
          <w:p w:rsidR="00047218" w:rsidRPr="00BE755C" w:rsidRDefault="00957106" w:rsidP="00047218">
            <w:pPr>
              <w:pStyle w:val="ListParagraph"/>
              <w:spacing w:after="120" w:line="360" w:lineRule="auto"/>
              <w:ind w:left="0"/>
              <w:jc w:val="center"/>
              <w:rPr>
                <w:rFonts w:cs="Arial"/>
              </w:rPr>
            </w:pPr>
            <w:r w:rsidRPr="00BE755C">
              <w:rPr>
                <w:rFonts w:cs="Arial"/>
              </w:rPr>
              <w:t>I</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tc>
        <w:tc>
          <w:tcPr>
            <w:tcW w:w="1134" w:type="dxa"/>
            <w:vMerge w:val="restart"/>
          </w:tcPr>
          <w:p w:rsidR="00047218" w:rsidRPr="00BE755C" w:rsidRDefault="00957106" w:rsidP="00047218">
            <w:pPr>
              <w:pStyle w:val="ListParagraph"/>
              <w:spacing w:after="120" w:line="360" w:lineRule="auto"/>
              <w:ind w:left="0"/>
              <w:jc w:val="center"/>
              <w:rPr>
                <w:rFonts w:cs="Arial"/>
              </w:rPr>
            </w:pPr>
            <w:r w:rsidRPr="00BE755C">
              <w:rPr>
                <w:rFonts w:cs="Arial"/>
              </w:rPr>
              <w:lastRenderedPageBreak/>
              <w:t>1</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957106" w:rsidP="00047218">
            <w:pPr>
              <w:pStyle w:val="ListParagraph"/>
              <w:spacing w:after="120" w:line="360" w:lineRule="auto"/>
              <w:ind w:left="0"/>
              <w:jc w:val="center"/>
              <w:rPr>
                <w:rFonts w:cs="Arial"/>
              </w:rPr>
            </w:pPr>
            <w:r w:rsidRPr="00BE755C">
              <w:rPr>
                <w:rFonts w:cs="Arial"/>
              </w:rPr>
              <w:t>2</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ind w:left="0"/>
              <w:outlineLvl w:val="0"/>
              <w:rPr>
                <w:rFonts w:cs="Arial"/>
              </w:rPr>
            </w:pPr>
          </w:p>
          <w:p w:rsidR="00047218" w:rsidRPr="00BE755C" w:rsidRDefault="00957106" w:rsidP="00047218">
            <w:pPr>
              <w:pStyle w:val="ListParagraph"/>
              <w:spacing w:after="120"/>
              <w:ind w:left="0"/>
              <w:rPr>
                <w:rFonts w:cs="Arial"/>
              </w:rPr>
            </w:pPr>
            <w:r w:rsidRPr="00BE755C">
              <w:rPr>
                <w:rFonts w:cs="Arial"/>
              </w:rPr>
              <w:t xml:space="preserve">       3</w:t>
            </w:r>
          </w:p>
          <w:p w:rsidR="00047218" w:rsidRPr="00BE755C" w:rsidRDefault="00047218" w:rsidP="00047218">
            <w:pPr>
              <w:pStyle w:val="ListParagraph"/>
              <w:spacing w:after="120"/>
              <w:ind w:left="0"/>
              <w:jc w:val="center"/>
              <w:rPr>
                <w:rFonts w:cs="Arial"/>
              </w:rPr>
            </w:pPr>
          </w:p>
          <w:p w:rsidR="00047218" w:rsidRPr="00BE755C" w:rsidRDefault="00047218" w:rsidP="00047218">
            <w:pPr>
              <w:pStyle w:val="ListParagraph"/>
              <w:spacing w:after="120"/>
              <w:ind w:left="0"/>
              <w:jc w:val="center"/>
              <w:rPr>
                <w:rFonts w:cs="Arial"/>
              </w:rPr>
            </w:pPr>
          </w:p>
          <w:p w:rsidR="00047218" w:rsidRPr="00BE755C" w:rsidRDefault="00047218" w:rsidP="00047218">
            <w:pPr>
              <w:pStyle w:val="ListParagraph"/>
              <w:spacing w:after="120"/>
              <w:ind w:left="0"/>
              <w:jc w:val="center"/>
              <w:rPr>
                <w:rFonts w:cs="Arial"/>
              </w:rPr>
            </w:pPr>
          </w:p>
          <w:p w:rsidR="00047218" w:rsidRPr="00BE755C" w:rsidRDefault="00047218" w:rsidP="00047218">
            <w:pPr>
              <w:pStyle w:val="ListParagraph"/>
              <w:spacing w:after="120"/>
              <w:ind w:left="0"/>
              <w:jc w:val="center"/>
              <w:rPr>
                <w:rFonts w:cs="Arial"/>
              </w:rPr>
            </w:pPr>
          </w:p>
          <w:p w:rsidR="00047218" w:rsidRPr="00BE755C" w:rsidRDefault="00957106" w:rsidP="00047218">
            <w:pPr>
              <w:pStyle w:val="ListParagraph"/>
              <w:spacing w:after="120"/>
              <w:ind w:left="0"/>
              <w:jc w:val="center"/>
              <w:rPr>
                <w:rFonts w:cs="Arial"/>
              </w:rPr>
            </w:pPr>
            <w:r w:rsidRPr="00BE755C">
              <w:rPr>
                <w:rFonts w:cs="Arial"/>
              </w:rPr>
              <w:t>4</w:t>
            </w:r>
          </w:p>
        </w:tc>
        <w:tc>
          <w:tcPr>
            <w:tcW w:w="2410" w:type="dxa"/>
            <w:tcBorders>
              <w:bottom w:val="single" w:sz="4" w:space="0" w:color="auto"/>
            </w:tcBorders>
          </w:tcPr>
          <w:p w:rsidR="00047218" w:rsidRPr="00BE755C" w:rsidRDefault="00957106" w:rsidP="00047218">
            <w:pPr>
              <w:pStyle w:val="ListParagraph"/>
              <w:spacing w:after="120" w:line="360" w:lineRule="auto"/>
              <w:ind w:left="0"/>
              <w:rPr>
                <w:rFonts w:cs="Arial"/>
              </w:rPr>
            </w:pPr>
            <w:r w:rsidRPr="00BE755C">
              <w:rPr>
                <w:rFonts w:cs="Arial"/>
              </w:rPr>
              <w:lastRenderedPageBreak/>
              <w:t>Metodologi penelitian</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Tehnik Histopatologi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Tehnik Sitologi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Tehnik otopsi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Dasar-dasar Histokimia</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Dasar-dasar Immunopatologi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Dasar-dasar Patologi SubSeluler dan Molukuler</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Patologi Eksperimental</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Patobiologi</w:t>
            </w:r>
          </w:p>
          <w:p w:rsidR="00047218" w:rsidRPr="00BE755C" w:rsidRDefault="00047218" w:rsidP="00047218">
            <w:pPr>
              <w:pStyle w:val="ListParagraph"/>
              <w:spacing w:after="120" w:line="360" w:lineRule="auto"/>
              <w:ind w:left="0"/>
              <w:rPr>
                <w:rFonts w:cs="Arial"/>
              </w:rPr>
            </w:pPr>
          </w:p>
        </w:tc>
        <w:tc>
          <w:tcPr>
            <w:tcW w:w="2693" w:type="dxa"/>
          </w:tcPr>
          <w:p w:rsidR="00047218" w:rsidRPr="00BE755C" w:rsidRDefault="00957106" w:rsidP="00047218">
            <w:pPr>
              <w:pStyle w:val="ListParagraph"/>
              <w:spacing w:after="120" w:line="360" w:lineRule="auto"/>
              <w:ind w:left="0"/>
              <w:rPr>
                <w:rFonts w:cs="Arial"/>
              </w:rPr>
            </w:pPr>
            <w:r w:rsidRPr="00BE755C">
              <w:rPr>
                <w:rFonts w:cs="Arial"/>
              </w:rPr>
              <w:lastRenderedPageBreak/>
              <w:t>Kuliah,diskusi,tugas terstruktur penelusuran pustaka.</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Kuliah,diskusi,praktikum</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Kuliah,diskusi,praktikum</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Kuliah, diskusi, praktek </w:t>
            </w:r>
            <w:r w:rsidRPr="00BE755C">
              <w:rPr>
                <w:rFonts w:cs="Arial"/>
              </w:rPr>
              <w:lastRenderedPageBreak/>
              <w:t>otopsi</w:t>
            </w:r>
          </w:p>
          <w:p w:rsidR="00047218" w:rsidRPr="00BE755C" w:rsidRDefault="00957106" w:rsidP="00047218">
            <w:pPr>
              <w:pStyle w:val="ListParagraph"/>
              <w:spacing w:after="120" w:line="360" w:lineRule="auto"/>
              <w:ind w:left="0"/>
              <w:rPr>
                <w:rFonts w:cs="Arial"/>
              </w:rPr>
            </w:pPr>
            <w:r w:rsidRPr="00BE755C">
              <w:rPr>
                <w:rFonts w:cs="Arial"/>
              </w:rPr>
              <w:t>Kuliah, diskusi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 diskusi, tugas baca, demonstrasi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Kuliah,diskusi,tugas baca</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 diskusi, demonstrasi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Kuliah,diskusi,tugas baca</w:t>
            </w:r>
          </w:p>
        </w:tc>
        <w:tc>
          <w:tcPr>
            <w:tcW w:w="992" w:type="dxa"/>
          </w:tcPr>
          <w:p w:rsidR="00047218" w:rsidRPr="00BE755C" w:rsidRDefault="00957106" w:rsidP="00047218">
            <w:pPr>
              <w:pStyle w:val="ListParagraph"/>
              <w:spacing w:after="120" w:line="360" w:lineRule="auto"/>
              <w:ind w:left="0"/>
              <w:rPr>
                <w:rFonts w:cs="Arial"/>
              </w:rPr>
            </w:pPr>
            <w:r w:rsidRPr="00BE755C">
              <w:rPr>
                <w:rFonts w:cs="Arial"/>
              </w:rPr>
              <w:lastRenderedPageBreak/>
              <w:t>3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lastRenderedPageBreak/>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4 sks</w:t>
            </w:r>
          </w:p>
          <w:p w:rsidR="00047218" w:rsidRPr="00BE755C" w:rsidRDefault="00047218" w:rsidP="00047218">
            <w:pPr>
              <w:pStyle w:val="ListParagraph"/>
              <w:spacing w:after="120" w:line="360" w:lineRule="auto"/>
              <w:ind w:left="0"/>
              <w:rPr>
                <w:rFonts w:cs="Arial"/>
              </w:rPr>
            </w:pPr>
          </w:p>
        </w:tc>
        <w:tc>
          <w:tcPr>
            <w:tcW w:w="1418" w:type="dxa"/>
          </w:tcPr>
          <w:p w:rsidR="00047218" w:rsidRPr="00BE755C" w:rsidRDefault="00957106" w:rsidP="00047218">
            <w:pPr>
              <w:pStyle w:val="ListParagraph"/>
              <w:spacing w:after="120" w:line="360" w:lineRule="auto"/>
              <w:ind w:left="0"/>
              <w:rPr>
                <w:rFonts w:cs="Arial"/>
              </w:rPr>
            </w:pPr>
            <w:r w:rsidRPr="00BE755C">
              <w:rPr>
                <w:rFonts w:cs="Arial"/>
              </w:rPr>
              <w:lastRenderedPageBreak/>
              <w:t>Tulis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w:t>
            </w:r>
          </w:p>
          <w:p w:rsidR="00047218" w:rsidRPr="00BE755C" w:rsidRDefault="00957106" w:rsidP="00047218">
            <w:pPr>
              <w:pStyle w:val="ListParagraph"/>
              <w:spacing w:after="120" w:line="360" w:lineRule="auto"/>
              <w:ind w:left="0"/>
              <w:rPr>
                <w:rFonts w:cs="Arial"/>
              </w:rPr>
            </w:pPr>
            <w:r w:rsidRPr="00BE755C">
              <w:rPr>
                <w:rFonts w:cs="Arial"/>
              </w:rPr>
              <w:t>Praktikum</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w:t>
            </w:r>
          </w:p>
          <w:p w:rsidR="00047218" w:rsidRPr="00BE755C" w:rsidRDefault="00957106" w:rsidP="00047218">
            <w:pPr>
              <w:pStyle w:val="ListParagraph"/>
              <w:spacing w:after="120" w:line="360" w:lineRule="auto"/>
              <w:ind w:left="0"/>
              <w:rPr>
                <w:rFonts w:cs="Arial"/>
              </w:rPr>
            </w:pPr>
            <w:r w:rsidRPr="00BE755C">
              <w:rPr>
                <w:rFonts w:cs="Arial"/>
              </w:rPr>
              <w:t>Praktikum</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w:t>
            </w:r>
          </w:p>
          <w:p w:rsidR="00047218" w:rsidRPr="00BE755C" w:rsidRDefault="00957106" w:rsidP="00047218">
            <w:pPr>
              <w:pStyle w:val="ListParagraph"/>
              <w:spacing w:after="120" w:line="360" w:lineRule="auto"/>
              <w:ind w:left="0"/>
              <w:rPr>
                <w:rFonts w:cs="Arial"/>
              </w:rPr>
            </w:pPr>
            <w:r w:rsidRPr="00BE755C">
              <w:rPr>
                <w:rFonts w:cs="Arial"/>
              </w:rPr>
              <w:t>Praktikum</w:t>
            </w:r>
          </w:p>
          <w:p w:rsidR="00047218" w:rsidRPr="00BE755C" w:rsidRDefault="00957106" w:rsidP="00047218">
            <w:pPr>
              <w:pStyle w:val="ListParagraph"/>
              <w:spacing w:after="120" w:line="360" w:lineRule="auto"/>
              <w:ind w:left="0"/>
              <w:rPr>
                <w:rFonts w:cs="Arial"/>
              </w:rPr>
            </w:pPr>
            <w:r w:rsidRPr="00BE755C">
              <w:rPr>
                <w:rFonts w:cs="Arial"/>
              </w:rPr>
              <w:lastRenderedPageBreak/>
              <w:t>Tulis dan lisan</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Tulis </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Tulis </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Tulis,lisan</w:t>
            </w:r>
          </w:p>
          <w:p w:rsidR="00047218" w:rsidRPr="00BE755C" w:rsidRDefault="00047218" w:rsidP="00047218">
            <w:pPr>
              <w:pStyle w:val="ListParagraph"/>
              <w:spacing w:after="120" w:line="360" w:lineRule="auto"/>
              <w:ind w:left="0"/>
              <w:rPr>
                <w:rFonts w:cs="Arial"/>
              </w:rPr>
            </w:pPr>
          </w:p>
        </w:tc>
      </w:tr>
      <w:tr w:rsidR="00BE755C" w:rsidRPr="00BE755C" w:rsidTr="00047218">
        <w:tc>
          <w:tcPr>
            <w:tcW w:w="817" w:type="dxa"/>
            <w:vMerge/>
          </w:tcPr>
          <w:p w:rsidR="00047218" w:rsidRPr="00BE755C" w:rsidRDefault="00047218" w:rsidP="00047218">
            <w:pPr>
              <w:pStyle w:val="ListParagraph"/>
              <w:spacing w:after="120" w:line="360" w:lineRule="auto"/>
              <w:ind w:left="0"/>
              <w:jc w:val="center"/>
              <w:rPr>
                <w:rFonts w:cs="Arial"/>
              </w:rPr>
            </w:pPr>
          </w:p>
        </w:tc>
        <w:tc>
          <w:tcPr>
            <w:tcW w:w="1134" w:type="dxa"/>
            <w:vMerge/>
          </w:tcPr>
          <w:p w:rsidR="00047218" w:rsidRPr="00BE755C" w:rsidRDefault="00047218" w:rsidP="00047218">
            <w:pPr>
              <w:pStyle w:val="ListParagraph"/>
              <w:spacing w:after="120" w:line="360" w:lineRule="auto"/>
              <w:ind w:left="0"/>
              <w:jc w:val="center"/>
              <w:rPr>
                <w:rFonts w:cs="Arial"/>
              </w:rPr>
            </w:pPr>
          </w:p>
        </w:tc>
        <w:tc>
          <w:tcPr>
            <w:tcW w:w="2410" w:type="dxa"/>
            <w:tcBorders>
              <w:bottom w:val="single" w:sz="4" w:space="0" w:color="auto"/>
            </w:tcBorders>
          </w:tcPr>
          <w:p w:rsidR="00047218" w:rsidRPr="00BE755C" w:rsidRDefault="00957106" w:rsidP="00047218">
            <w:pPr>
              <w:pStyle w:val="ListParagraph"/>
              <w:spacing w:after="120" w:line="360" w:lineRule="auto"/>
              <w:ind w:left="0"/>
              <w:rPr>
                <w:rFonts w:cs="Arial"/>
              </w:rPr>
            </w:pPr>
            <w:r w:rsidRPr="00BE755C">
              <w:rPr>
                <w:rFonts w:cs="Arial"/>
              </w:rPr>
              <w:t>Patologi organ 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Sitologi I</w:t>
            </w:r>
          </w:p>
          <w:p w:rsidR="00047218" w:rsidRPr="00BE755C" w:rsidRDefault="00047218" w:rsidP="00047218">
            <w:pPr>
              <w:pStyle w:val="ListParagraph"/>
              <w:spacing w:after="120" w:line="360" w:lineRule="auto"/>
              <w:ind w:left="0"/>
              <w:rPr>
                <w:rFonts w:cs="Arial"/>
              </w:rPr>
            </w:pPr>
          </w:p>
        </w:tc>
        <w:tc>
          <w:tcPr>
            <w:tcW w:w="2693" w:type="dxa"/>
          </w:tcPr>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Diskusi,baca preparat,baca literature</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Referat</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Membimbing praktikum S1</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Tutor diskusi S1</w:t>
            </w:r>
          </w:p>
          <w:p w:rsidR="00047218" w:rsidRPr="00BE755C" w:rsidRDefault="00047218" w:rsidP="00047218">
            <w:pPr>
              <w:pStyle w:val="ListParagraph"/>
              <w:spacing w:after="120" w:line="360" w:lineRule="auto"/>
              <w:ind w:left="175"/>
              <w:rPr>
                <w:rFonts w:cs="Arial"/>
              </w:rPr>
            </w:pP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Tugas baca literature</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Diskusi</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Baca preparat</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Demonstrasi</w:t>
            </w:r>
          </w:p>
          <w:p w:rsidR="00047218" w:rsidRPr="00BE755C" w:rsidRDefault="00047218" w:rsidP="00047218">
            <w:pPr>
              <w:pStyle w:val="ListParagraph"/>
              <w:spacing w:after="120" w:line="360" w:lineRule="auto"/>
              <w:ind w:left="0"/>
              <w:rPr>
                <w:rFonts w:cs="Arial"/>
              </w:rPr>
            </w:pPr>
          </w:p>
        </w:tc>
        <w:tc>
          <w:tcPr>
            <w:tcW w:w="992" w:type="dxa"/>
          </w:tcPr>
          <w:p w:rsidR="00047218" w:rsidRPr="00BE755C" w:rsidRDefault="00957106" w:rsidP="00047218">
            <w:pPr>
              <w:pStyle w:val="ListParagraph"/>
              <w:spacing w:after="120" w:line="360" w:lineRule="auto"/>
              <w:ind w:left="0"/>
              <w:rPr>
                <w:rFonts w:cs="Arial"/>
              </w:rPr>
            </w:pPr>
            <w:r w:rsidRPr="00BE755C">
              <w:rPr>
                <w:rFonts w:cs="Arial"/>
              </w:rPr>
              <w:lastRenderedPageBreak/>
              <w:t>5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3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tc>
        <w:tc>
          <w:tcPr>
            <w:tcW w:w="1418" w:type="dxa"/>
          </w:tcPr>
          <w:p w:rsidR="00047218" w:rsidRPr="00BE755C" w:rsidRDefault="00957106" w:rsidP="00047218">
            <w:pPr>
              <w:pStyle w:val="ListParagraph"/>
              <w:spacing w:after="120" w:line="360" w:lineRule="auto"/>
              <w:ind w:left="0"/>
              <w:rPr>
                <w:rFonts w:cs="Arial"/>
              </w:rPr>
            </w:pPr>
            <w:r w:rsidRPr="00BE755C">
              <w:rPr>
                <w:rFonts w:cs="Arial"/>
              </w:rPr>
              <w:lastRenderedPageBreak/>
              <w:t>Tulis,lisan, baca preparat</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Tulis,lisan,  baca preparat</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tc>
      </w:tr>
      <w:tr w:rsidR="00BE755C" w:rsidRPr="00BE755C" w:rsidTr="00047218">
        <w:tc>
          <w:tcPr>
            <w:tcW w:w="817" w:type="dxa"/>
            <w:vMerge/>
          </w:tcPr>
          <w:p w:rsidR="00047218" w:rsidRPr="00BE755C" w:rsidRDefault="00047218" w:rsidP="00047218">
            <w:pPr>
              <w:pStyle w:val="ListParagraph"/>
              <w:spacing w:after="120" w:line="360" w:lineRule="auto"/>
              <w:ind w:left="0"/>
              <w:jc w:val="center"/>
              <w:rPr>
                <w:rFonts w:cs="Arial"/>
              </w:rPr>
            </w:pPr>
          </w:p>
        </w:tc>
        <w:tc>
          <w:tcPr>
            <w:tcW w:w="1134" w:type="dxa"/>
            <w:vMerge/>
          </w:tcPr>
          <w:p w:rsidR="00047218" w:rsidRPr="00BE755C" w:rsidRDefault="00047218" w:rsidP="00047218">
            <w:pPr>
              <w:pStyle w:val="ListParagraph"/>
              <w:spacing w:after="120" w:line="360" w:lineRule="auto"/>
              <w:ind w:left="0"/>
              <w:jc w:val="center"/>
              <w:rPr>
                <w:rFonts w:cs="Arial"/>
              </w:rPr>
            </w:pPr>
          </w:p>
        </w:tc>
        <w:tc>
          <w:tcPr>
            <w:tcW w:w="2410" w:type="dxa"/>
            <w:tcBorders>
              <w:bottom w:val="single" w:sz="4" w:space="0" w:color="auto"/>
            </w:tcBorders>
          </w:tcPr>
          <w:p w:rsidR="00047218" w:rsidRPr="00BE755C" w:rsidRDefault="00957106" w:rsidP="00047218">
            <w:pPr>
              <w:pStyle w:val="ListParagraph"/>
              <w:spacing w:after="120" w:line="360" w:lineRule="auto"/>
              <w:ind w:left="0"/>
              <w:rPr>
                <w:rFonts w:cs="Arial"/>
              </w:rPr>
            </w:pPr>
            <w:r w:rsidRPr="00BE755C">
              <w:rPr>
                <w:rFonts w:cs="Arial"/>
              </w:rPr>
              <w:t>Otopsi klinik</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Immunopatologi</w:t>
            </w:r>
          </w:p>
          <w:p w:rsidR="00047218" w:rsidRPr="00BE755C" w:rsidRDefault="00047218" w:rsidP="00047218">
            <w:pPr>
              <w:pStyle w:val="ListParagraph"/>
              <w:spacing w:after="120" w:line="360" w:lineRule="auto"/>
              <w:ind w:left="0"/>
              <w:rPr>
                <w:rFonts w:cs="Arial"/>
              </w:rPr>
            </w:pPr>
          </w:p>
        </w:tc>
        <w:tc>
          <w:tcPr>
            <w:tcW w:w="2693" w:type="dxa"/>
          </w:tcPr>
          <w:p w:rsidR="00047218" w:rsidRPr="00BE755C" w:rsidRDefault="00957106" w:rsidP="00047218">
            <w:pPr>
              <w:pStyle w:val="ListParagraph"/>
              <w:spacing w:after="120" w:line="360" w:lineRule="auto"/>
              <w:ind w:left="0"/>
              <w:rPr>
                <w:rFonts w:cs="Arial"/>
              </w:rPr>
            </w:pPr>
            <w:r w:rsidRPr="00BE755C">
              <w:rPr>
                <w:rFonts w:cs="Arial"/>
              </w:rPr>
              <w:t>Tugas baca, diskusi, simulasi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Tugas baca, diskusi</w:t>
            </w:r>
          </w:p>
          <w:p w:rsidR="00047218" w:rsidRPr="00BE755C" w:rsidRDefault="00047218" w:rsidP="00047218">
            <w:pPr>
              <w:pStyle w:val="ListParagraph"/>
              <w:spacing w:after="120" w:line="360" w:lineRule="auto"/>
              <w:ind w:left="0"/>
              <w:rPr>
                <w:rFonts w:cs="Arial"/>
              </w:rPr>
            </w:pPr>
          </w:p>
        </w:tc>
        <w:tc>
          <w:tcPr>
            <w:tcW w:w="992" w:type="dxa"/>
          </w:tcPr>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tc>
        <w:tc>
          <w:tcPr>
            <w:tcW w:w="1418" w:type="dxa"/>
          </w:tcPr>
          <w:p w:rsidR="00047218" w:rsidRPr="00BE755C" w:rsidRDefault="00957106" w:rsidP="00047218">
            <w:pPr>
              <w:pStyle w:val="ListParagraph"/>
              <w:spacing w:after="120" w:line="360" w:lineRule="auto"/>
              <w:ind w:left="0"/>
              <w:rPr>
                <w:rFonts w:cs="Arial"/>
              </w:rPr>
            </w:pPr>
            <w:r w:rsidRPr="00BE755C">
              <w:rPr>
                <w:rFonts w:cs="Arial"/>
              </w:rPr>
              <w:t>Tulis,lisan</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Tulis,lisan </w:t>
            </w:r>
          </w:p>
        </w:tc>
      </w:tr>
      <w:tr w:rsidR="00512314" w:rsidRPr="00BE755C" w:rsidTr="00047218">
        <w:tc>
          <w:tcPr>
            <w:tcW w:w="817" w:type="dxa"/>
          </w:tcPr>
          <w:p w:rsidR="00047218" w:rsidRPr="00BE755C" w:rsidRDefault="00957106" w:rsidP="00047218">
            <w:pPr>
              <w:pStyle w:val="ListParagraph"/>
              <w:spacing w:after="120" w:line="360" w:lineRule="auto"/>
              <w:ind w:left="0"/>
              <w:rPr>
                <w:rFonts w:cs="Arial"/>
              </w:rPr>
            </w:pPr>
            <w:r w:rsidRPr="00BE755C">
              <w:rPr>
                <w:rFonts w:cs="Arial"/>
              </w:rPr>
              <w:t>II</w:t>
            </w:r>
          </w:p>
        </w:tc>
        <w:tc>
          <w:tcPr>
            <w:tcW w:w="1134" w:type="dxa"/>
          </w:tcPr>
          <w:p w:rsidR="00047218" w:rsidRPr="00BE755C" w:rsidRDefault="00957106" w:rsidP="00047218">
            <w:pPr>
              <w:pStyle w:val="ListParagraph"/>
              <w:spacing w:after="120" w:line="360" w:lineRule="auto"/>
              <w:ind w:left="0"/>
              <w:jc w:val="center"/>
              <w:rPr>
                <w:rFonts w:cs="Arial"/>
              </w:rPr>
            </w:pPr>
            <w:r w:rsidRPr="00BE755C">
              <w:rPr>
                <w:rFonts w:cs="Arial"/>
              </w:rPr>
              <w:t>3</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957106" w:rsidP="00047218">
            <w:pPr>
              <w:pStyle w:val="ListParagraph"/>
              <w:spacing w:after="120" w:line="360" w:lineRule="auto"/>
              <w:ind w:left="0"/>
              <w:jc w:val="center"/>
              <w:rPr>
                <w:rFonts w:cs="Arial"/>
              </w:rPr>
            </w:pPr>
            <w:r w:rsidRPr="00BE755C">
              <w:rPr>
                <w:rFonts w:cs="Arial"/>
              </w:rPr>
              <w:t>4</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957106" w:rsidP="00047218">
            <w:pPr>
              <w:pStyle w:val="ListParagraph"/>
              <w:spacing w:after="120" w:line="360" w:lineRule="auto"/>
              <w:ind w:left="0"/>
              <w:jc w:val="center"/>
              <w:rPr>
                <w:rFonts w:cs="Arial"/>
              </w:rPr>
            </w:pPr>
            <w:r w:rsidRPr="00BE755C">
              <w:rPr>
                <w:rFonts w:cs="Arial"/>
              </w:rPr>
              <w:t>5</w:t>
            </w: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047218" w:rsidP="00047218">
            <w:pPr>
              <w:pStyle w:val="ListParagraph"/>
              <w:keepNext/>
              <w:spacing w:after="120" w:line="360" w:lineRule="auto"/>
              <w:ind w:left="0"/>
              <w:jc w:val="center"/>
              <w:outlineLvl w:val="0"/>
              <w:rPr>
                <w:rFonts w:cs="Arial"/>
              </w:rPr>
            </w:pPr>
          </w:p>
          <w:p w:rsidR="00047218" w:rsidRPr="00BE755C" w:rsidRDefault="00957106" w:rsidP="00047218">
            <w:pPr>
              <w:pStyle w:val="ListParagraph"/>
              <w:spacing w:after="120" w:line="360" w:lineRule="auto"/>
              <w:ind w:left="0"/>
              <w:jc w:val="center"/>
              <w:rPr>
                <w:rFonts w:cs="Arial"/>
              </w:rPr>
            </w:pPr>
            <w:r w:rsidRPr="00BE755C">
              <w:rPr>
                <w:rFonts w:cs="Arial"/>
              </w:rPr>
              <w:t>6</w:t>
            </w:r>
          </w:p>
          <w:p w:rsidR="00047218" w:rsidRPr="00BE755C" w:rsidRDefault="00047218" w:rsidP="00047218">
            <w:pPr>
              <w:pStyle w:val="ListParagraph"/>
              <w:keepNext/>
              <w:spacing w:after="120" w:line="360" w:lineRule="auto"/>
              <w:ind w:left="0"/>
              <w:outlineLvl w:val="0"/>
              <w:rPr>
                <w:rFonts w:cs="Arial"/>
              </w:rPr>
            </w:pPr>
          </w:p>
        </w:tc>
        <w:tc>
          <w:tcPr>
            <w:tcW w:w="2410" w:type="dxa"/>
          </w:tcPr>
          <w:p w:rsidR="00047218" w:rsidRPr="00BE755C" w:rsidRDefault="00957106" w:rsidP="00047218">
            <w:pPr>
              <w:pStyle w:val="ListParagraph"/>
              <w:spacing w:after="120" w:line="360" w:lineRule="auto"/>
              <w:ind w:left="0"/>
              <w:rPr>
                <w:rFonts w:cs="Arial"/>
              </w:rPr>
            </w:pPr>
            <w:r w:rsidRPr="00BE755C">
              <w:rPr>
                <w:rFonts w:cs="Arial"/>
              </w:rPr>
              <w:lastRenderedPageBreak/>
              <w:t>Patologi Organ II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Sitologi II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Otopsi Klinik II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Pemeriksaan </w:t>
            </w:r>
            <w:r w:rsidRPr="00BE755C">
              <w:rPr>
                <w:rFonts w:cs="Arial"/>
              </w:rPr>
              <w:lastRenderedPageBreak/>
              <w:t>Potong beku</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Histokimia dan immunohistokimia</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Diagnosis Patologi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Diagnosis Sitologi</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line="360" w:lineRule="auto"/>
              <w:ind w:left="0"/>
              <w:rPr>
                <w:rFonts w:cs="Arial"/>
                <w:i/>
              </w:rPr>
            </w:pPr>
            <w:r w:rsidRPr="00BE755C">
              <w:rPr>
                <w:rFonts w:cs="Arial"/>
              </w:rPr>
              <w:t xml:space="preserve">Referat/ </w:t>
            </w:r>
            <w:r w:rsidRPr="00BE755C">
              <w:rPr>
                <w:rFonts w:cs="Arial"/>
                <w:i/>
              </w:rPr>
              <w:t>Journal reading</w:t>
            </w:r>
          </w:p>
          <w:p w:rsidR="00047218" w:rsidRPr="00BE755C" w:rsidRDefault="00047218" w:rsidP="00047218">
            <w:pPr>
              <w:pStyle w:val="ListParagraph"/>
              <w:spacing w:line="360" w:lineRule="auto"/>
              <w:ind w:left="0"/>
              <w:rPr>
                <w:rFonts w:cs="Arial"/>
                <w:i/>
              </w:rPr>
            </w:pPr>
          </w:p>
          <w:p w:rsidR="00047218" w:rsidRPr="00BE755C" w:rsidRDefault="00047218" w:rsidP="00047218">
            <w:pPr>
              <w:pStyle w:val="ListParagraph"/>
              <w:spacing w:after="120" w:line="360" w:lineRule="auto"/>
              <w:ind w:left="0"/>
              <w:rPr>
                <w:rFonts w:cs="Arial"/>
                <w:i/>
              </w:rPr>
            </w:pPr>
          </w:p>
          <w:p w:rsidR="00047218" w:rsidRPr="00BE755C" w:rsidRDefault="00047218" w:rsidP="00047218">
            <w:pPr>
              <w:pStyle w:val="ListParagraph"/>
              <w:spacing w:line="360" w:lineRule="auto"/>
              <w:ind w:left="0"/>
              <w:rPr>
                <w:rFonts w:cs="Arial"/>
                <w:i/>
              </w:rPr>
            </w:pPr>
          </w:p>
          <w:p w:rsidR="00047218" w:rsidRPr="00BE755C" w:rsidRDefault="00047218" w:rsidP="00047218">
            <w:pPr>
              <w:pStyle w:val="ListParagraph"/>
              <w:spacing w:line="360" w:lineRule="auto"/>
              <w:ind w:left="0"/>
              <w:rPr>
                <w:rFonts w:cs="Arial"/>
                <w:i/>
              </w:rPr>
            </w:pPr>
          </w:p>
          <w:p w:rsidR="00047218" w:rsidRPr="00BE755C" w:rsidRDefault="00957106" w:rsidP="00047218">
            <w:pPr>
              <w:pStyle w:val="ListParagraph"/>
              <w:spacing w:line="360" w:lineRule="auto"/>
              <w:ind w:left="0"/>
              <w:rPr>
                <w:rFonts w:cs="Arial"/>
              </w:rPr>
            </w:pPr>
            <w:r w:rsidRPr="00BE755C">
              <w:rPr>
                <w:rFonts w:cs="Arial"/>
                <w:i/>
              </w:rPr>
              <w:t xml:space="preserve">Clinico Pathological Conference </w:t>
            </w:r>
            <w:r w:rsidRPr="00BE755C">
              <w:rPr>
                <w:rFonts w:cs="Arial"/>
              </w:rPr>
              <w:t>(CPC)</w:t>
            </w:r>
          </w:p>
          <w:p w:rsidR="00047218" w:rsidRPr="00BE755C" w:rsidRDefault="00047218" w:rsidP="00047218">
            <w:pPr>
              <w:pStyle w:val="ListParagraph"/>
              <w:spacing w:line="360" w:lineRule="auto"/>
              <w:ind w:left="0"/>
              <w:rPr>
                <w:rFonts w:cs="Arial"/>
              </w:rPr>
            </w:pPr>
          </w:p>
          <w:p w:rsidR="00047218" w:rsidRPr="00BE755C" w:rsidRDefault="00957106" w:rsidP="00047218">
            <w:pPr>
              <w:pStyle w:val="ListParagraph"/>
              <w:spacing w:line="360" w:lineRule="auto"/>
              <w:ind w:left="0"/>
              <w:rPr>
                <w:rFonts w:cs="Arial"/>
              </w:rPr>
            </w:pPr>
            <w:r w:rsidRPr="00BE755C">
              <w:rPr>
                <w:rFonts w:cs="Arial"/>
              </w:rPr>
              <w:t>Seminar/ simposium</w:t>
            </w: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957106" w:rsidP="00047218">
            <w:pPr>
              <w:pStyle w:val="ListParagraph"/>
              <w:spacing w:line="360" w:lineRule="auto"/>
              <w:ind w:left="0"/>
              <w:rPr>
                <w:rFonts w:cs="Arial"/>
              </w:rPr>
            </w:pPr>
            <w:r w:rsidRPr="00BE755C">
              <w:rPr>
                <w:rFonts w:cs="Arial"/>
              </w:rPr>
              <w:t>Kegiatan pendidikan S1 dan atau PPDS</w:t>
            </w: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957106" w:rsidP="00047218">
            <w:pPr>
              <w:pStyle w:val="ListParagraph"/>
              <w:spacing w:line="360" w:lineRule="auto"/>
              <w:ind w:left="0"/>
              <w:rPr>
                <w:rFonts w:cs="Arial"/>
              </w:rPr>
            </w:pPr>
            <w:r w:rsidRPr="00BE755C">
              <w:rPr>
                <w:rFonts w:cs="Arial"/>
              </w:rPr>
              <w:t>Penelitian dan Tesis</w:t>
            </w: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047218" w:rsidP="00047218">
            <w:pPr>
              <w:pStyle w:val="ListParagraph"/>
              <w:spacing w:line="360" w:lineRule="auto"/>
              <w:ind w:left="0"/>
              <w:rPr>
                <w:rFonts w:cs="Arial"/>
              </w:rPr>
            </w:pPr>
          </w:p>
          <w:p w:rsidR="00047218" w:rsidRPr="00BE755C" w:rsidRDefault="00957106" w:rsidP="00047218">
            <w:pPr>
              <w:pStyle w:val="ListParagraph"/>
              <w:spacing w:line="360" w:lineRule="auto"/>
              <w:ind w:left="0"/>
              <w:rPr>
                <w:rFonts w:cs="Arial"/>
              </w:rPr>
            </w:pPr>
            <w:r w:rsidRPr="00BE755C">
              <w:rPr>
                <w:rFonts w:cs="Arial"/>
              </w:rPr>
              <w:t>Etika Patologi Anatomik</w:t>
            </w:r>
          </w:p>
          <w:p w:rsidR="00047218" w:rsidRPr="00BE755C" w:rsidRDefault="00047218" w:rsidP="00047218">
            <w:pPr>
              <w:pStyle w:val="ListParagraph"/>
              <w:spacing w:after="120" w:line="360" w:lineRule="auto"/>
              <w:ind w:left="0"/>
              <w:rPr>
                <w:rFonts w:cs="Arial"/>
              </w:rPr>
            </w:pPr>
          </w:p>
        </w:tc>
        <w:tc>
          <w:tcPr>
            <w:tcW w:w="2693" w:type="dxa"/>
          </w:tcPr>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lastRenderedPageBreak/>
              <w:t>Baca preparat</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Diskusi</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Baca kepustakaan,</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Referat,</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Presentasi kasus,</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Literatur refew.</w:t>
            </w:r>
          </w:p>
          <w:p w:rsidR="00047218" w:rsidRPr="00BE755C" w:rsidRDefault="00047218" w:rsidP="00047218">
            <w:pPr>
              <w:pStyle w:val="ListParagraph"/>
              <w:spacing w:after="120" w:line="360" w:lineRule="auto"/>
              <w:ind w:left="175"/>
              <w:rPr>
                <w:rFonts w:cs="Arial"/>
              </w:rPr>
            </w:pP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Tugas baca</w:t>
            </w:r>
          </w:p>
          <w:p w:rsidR="00047218" w:rsidRPr="00BE755C" w:rsidRDefault="00957106" w:rsidP="00047218">
            <w:pPr>
              <w:pStyle w:val="ListParagraph"/>
              <w:numPr>
                <w:ilvl w:val="0"/>
                <w:numId w:val="53"/>
              </w:numPr>
              <w:spacing w:after="120" w:line="360" w:lineRule="auto"/>
              <w:ind w:left="175" w:hanging="141"/>
              <w:contextualSpacing/>
              <w:rPr>
                <w:rFonts w:cs="Arial"/>
              </w:rPr>
            </w:pPr>
            <w:r w:rsidRPr="00BE755C">
              <w:rPr>
                <w:rFonts w:cs="Arial"/>
              </w:rPr>
              <w:t>Diskusi</w:t>
            </w:r>
          </w:p>
          <w:p w:rsidR="00047218" w:rsidRPr="00BE755C" w:rsidRDefault="00957106" w:rsidP="00047218">
            <w:pPr>
              <w:pStyle w:val="ListParagraph"/>
              <w:numPr>
                <w:ilvl w:val="0"/>
                <w:numId w:val="53"/>
              </w:numPr>
              <w:spacing w:after="200" w:line="360" w:lineRule="auto"/>
              <w:ind w:left="175" w:hanging="141"/>
              <w:contextualSpacing/>
              <w:rPr>
                <w:rFonts w:cs="Arial"/>
              </w:rPr>
            </w:pPr>
            <w:r w:rsidRPr="00BE755C">
              <w:rPr>
                <w:rFonts w:cs="Arial"/>
              </w:rPr>
              <w:t>Baca Preparat</w:t>
            </w:r>
          </w:p>
          <w:p w:rsidR="00047218" w:rsidRPr="00BE755C" w:rsidRDefault="00047218" w:rsidP="00047218">
            <w:pPr>
              <w:spacing w:line="360" w:lineRule="auto"/>
            </w:pPr>
          </w:p>
          <w:p w:rsidR="00047218" w:rsidRPr="00BE755C" w:rsidRDefault="00957106" w:rsidP="00047218">
            <w:pPr>
              <w:spacing w:line="360" w:lineRule="auto"/>
            </w:pPr>
            <w:r w:rsidRPr="00BE755C">
              <w:t>Presentasi kasus</w:t>
            </w:r>
          </w:p>
          <w:p w:rsidR="00047218" w:rsidRPr="00BE755C" w:rsidRDefault="00957106" w:rsidP="00047218">
            <w:pPr>
              <w:spacing w:line="360" w:lineRule="auto"/>
            </w:pPr>
            <w:r w:rsidRPr="00BE755C">
              <w:t>(min : 4 kasus)</w:t>
            </w:r>
          </w:p>
          <w:p w:rsidR="00047218" w:rsidRPr="00BE755C" w:rsidRDefault="00047218" w:rsidP="00047218">
            <w:pPr>
              <w:keepNext/>
              <w:spacing w:line="360" w:lineRule="auto"/>
              <w:ind w:left="1440" w:hanging="1440"/>
              <w:outlineLvl w:val="2"/>
            </w:pPr>
          </w:p>
          <w:p w:rsidR="00047218" w:rsidRPr="00BE755C" w:rsidRDefault="00047218" w:rsidP="00047218">
            <w:pPr>
              <w:keepNext/>
              <w:spacing w:line="360" w:lineRule="auto"/>
              <w:ind w:left="1440" w:hanging="1440"/>
              <w:outlineLvl w:val="2"/>
            </w:pPr>
          </w:p>
          <w:p w:rsidR="00047218" w:rsidRPr="00BE755C" w:rsidRDefault="00047218" w:rsidP="00047218">
            <w:pPr>
              <w:keepNext/>
              <w:tabs>
                <w:tab w:val="right" w:pos="2477"/>
              </w:tabs>
              <w:spacing w:line="360" w:lineRule="auto"/>
              <w:ind w:left="1440" w:hanging="1440"/>
              <w:outlineLvl w:val="2"/>
            </w:pPr>
          </w:p>
          <w:p w:rsidR="00047218" w:rsidRPr="00BE755C" w:rsidRDefault="00957106" w:rsidP="00047218">
            <w:pPr>
              <w:tabs>
                <w:tab w:val="right" w:pos="2477"/>
              </w:tabs>
              <w:spacing w:line="360" w:lineRule="auto"/>
            </w:pPr>
            <w:r w:rsidRPr="00BE755C">
              <w:t>Praktek langsung</w:t>
            </w:r>
          </w:p>
          <w:p w:rsidR="00047218" w:rsidRPr="00BE755C" w:rsidRDefault="00957106" w:rsidP="00047218">
            <w:pPr>
              <w:tabs>
                <w:tab w:val="right" w:pos="2477"/>
              </w:tabs>
              <w:spacing w:line="360" w:lineRule="auto"/>
            </w:pPr>
            <w:r w:rsidRPr="00BE755C">
              <w:tab/>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 xml:space="preserve">Menilai kasus yang dilakukan pemeriksaan </w:t>
            </w:r>
            <w:r w:rsidRPr="00BE755C">
              <w:lastRenderedPageBreak/>
              <w:t>immunohistokimia.</w:t>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Mendiagnosis kasus, Baca kepustakaan, Menulis nomor penyakit (ICDO/ICDX)</w:t>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Mendiagnosis kasus sitologi,                      Baca kepustakaan.</w:t>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 xml:space="preserve">Baca literature, </w:t>
            </w:r>
          </w:p>
          <w:p w:rsidR="00047218" w:rsidRPr="00BE755C" w:rsidRDefault="00957106" w:rsidP="00047218">
            <w:pPr>
              <w:spacing w:after="120" w:line="360" w:lineRule="auto"/>
            </w:pPr>
            <w:r w:rsidRPr="00BE755C">
              <w:t>Membuat karya ilmiah, Seminar.</w:t>
            </w:r>
          </w:p>
          <w:p w:rsidR="00047218" w:rsidRPr="00BE755C" w:rsidRDefault="00047218" w:rsidP="00047218">
            <w:pPr>
              <w:keepNext/>
              <w:spacing w:after="120" w:line="360" w:lineRule="auto"/>
              <w:ind w:left="1440" w:hanging="1440"/>
              <w:outlineLvl w:val="2"/>
            </w:pPr>
          </w:p>
          <w:p w:rsidR="00047218" w:rsidRPr="00BE755C" w:rsidRDefault="00047218" w:rsidP="00047218">
            <w:pPr>
              <w:keepNext/>
              <w:spacing w:after="120" w:line="360" w:lineRule="auto"/>
              <w:ind w:left="1440" w:hanging="1440"/>
              <w:outlineLvl w:val="2"/>
            </w:pPr>
          </w:p>
          <w:p w:rsidR="00047218" w:rsidRPr="00BE755C" w:rsidRDefault="00957106" w:rsidP="00047218">
            <w:pPr>
              <w:spacing w:after="120" w:line="360" w:lineRule="auto"/>
            </w:pPr>
            <w:r w:rsidRPr="00BE755C">
              <w:t>Baca literature, Diskusi pada CPC.</w:t>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Mengajukan naskah ilmiah, mengajukan argumentasi.</w:t>
            </w:r>
          </w:p>
          <w:p w:rsidR="00047218" w:rsidRPr="00BE755C" w:rsidRDefault="00047218" w:rsidP="00047218">
            <w:pPr>
              <w:keepNext/>
              <w:spacing w:line="360" w:lineRule="auto"/>
              <w:ind w:left="1440" w:hanging="1440"/>
              <w:outlineLvl w:val="2"/>
            </w:pP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Melihat pemberian kuliah,Memberi kuliah, Menjadi tutor.</w:t>
            </w:r>
          </w:p>
          <w:p w:rsidR="00047218" w:rsidRPr="00BE755C" w:rsidRDefault="00047218" w:rsidP="00047218">
            <w:pPr>
              <w:keepNext/>
              <w:spacing w:line="360" w:lineRule="auto"/>
              <w:ind w:left="1440" w:hanging="1440"/>
              <w:outlineLvl w:val="2"/>
            </w:pP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 xml:space="preserve">Menjadi fasilitator. Baca literature,meneliti </w:t>
            </w:r>
            <w:r w:rsidRPr="00BE755C">
              <w:lastRenderedPageBreak/>
              <w:t>sampai melaporkan hasil penelitian</w:t>
            </w:r>
          </w:p>
          <w:p w:rsidR="00047218" w:rsidRPr="00BE755C" w:rsidRDefault="00047218" w:rsidP="00047218">
            <w:pPr>
              <w:keepNext/>
              <w:spacing w:line="360" w:lineRule="auto"/>
              <w:ind w:left="1440" w:hanging="1440"/>
              <w:outlineLvl w:val="2"/>
            </w:pPr>
          </w:p>
          <w:p w:rsidR="00047218" w:rsidRPr="00BE755C" w:rsidRDefault="00957106" w:rsidP="00047218">
            <w:pPr>
              <w:spacing w:line="360" w:lineRule="auto"/>
            </w:pPr>
            <w:r w:rsidRPr="00BE755C">
              <w:t>Baca Kode Etik</w:t>
            </w:r>
          </w:p>
          <w:p w:rsidR="00047218" w:rsidRPr="00BE755C" w:rsidRDefault="00957106" w:rsidP="00047218">
            <w:pPr>
              <w:spacing w:line="360" w:lineRule="auto"/>
            </w:pPr>
            <w:r w:rsidRPr="00BE755C">
              <w:t>Menghayati</w:t>
            </w:r>
          </w:p>
          <w:p w:rsidR="00047218" w:rsidRPr="00BE755C" w:rsidRDefault="00957106" w:rsidP="00047218">
            <w:pPr>
              <w:spacing w:line="360" w:lineRule="auto"/>
            </w:pPr>
            <w:r w:rsidRPr="00BE755C">
              <w:t>Mengamalkan</w:t>
            </w:r>
          </w:p>
          <w:p w:rsidR="00047218" w:rsidRPr="00BE755C" w:rsidRDefault="00047218" w:rsidP="00047218">
            <w:pPr>
              <w:pStyle w:val="ListParagraph"/>
              <w:keepNext/>
              <w:spacing w:after="120" w:line="360" w:lineRule="auto"/>
              <w:ind w:left="0" w:hanging="1440"/>
              <w:outlineLvl w:val="2"/>
              <w:rPr>
                <w:rFonts w:cs="Arial"/>
              </w:rPr>
            </w:pPr>
          </w:p>
        </w:tc>
        <w:tc>
          <w:tcPr>
            <w:tcW w:w="992" w:type="dxa"/>
          </w:tcPr>
          <w:p w:rsidR="00047218" w:rsidRPr="00BE755C" w:rsidRDefault="00957106" w:rsidP="00047218">
            <w:pPr>
              <w:pStyle w:val="ListParagraph"/>
              <w:spacing w:after="120" w:line="360" w:lineRule="auto"/>
              <w:ind w:left="0"/>
              <w:rPr>
                <w:rFonts w:cs="Arial"/>
              </w:rPr>
            </w:pPr>
            <w:r w:rsidRPr="00BE755C">
              <w:rPr>
                <w:rFonts w:cs="Arial"/>
              </w:rPr>
              <w:lastRenderedPageBreak/>
              <w:t>16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4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4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4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2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10 sks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1 sks</w:t>
            </w:r>
          </w:p>
        </w:tc>
        <w:tc>
          <w:tcPr>
            <w:tcW w:w="1418" w:type="dxa"/>
          </w:tcPr>
          <w:p w:rsidR="00047218" w:rsidRPr="00BE755C" w:rsidRDefault="00957106" w:rsidP="00047218">
            <w:pPr>
              <w:pStyle w:val="ListParagraph"/>
              <w:spacing w:after="120" w:line="360" w:lineRule="auto"/>
              <w:ind w:left="0"/>
              <w:rPr>
                <w:rFonts w:cs="Arial"/>
              </w:rPr>
            </w:pPr>
            <w:r w:rsidRPr="00BE755C">
              <w:rPr>
                <w:rFonts w:cs="Arial"/>
              </w:rPr>
              <w:lastRenderedPageBreak/>
              <w:t>Preparat Lisan</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 xml:space="preserve">Ujian Lisan </w:t>
            </w:r>
          </w:p>
          <w:p w:rsidR="00047218" w:rsidRPr="00BE755C" w:rsidRDefault="00957106" w:rsidP="00047218">
            <w:pPr>
              <w:pStyle w:val="ListParagraph"/>
              <w:spacing w:after="120" w:line="360" w:lineRule="auto"/>
              <w:ind w:left="0"/>
              <w:rPr>
                <w:rFonts w:cs="Arial"/>
              </w:rPr>
            </w:pPr>
            <w:r w:rsidRPr="00BE755C">
              <w:rPr>
                <w:rFonts w:cs="Arial"/>
              </w:rPr>
              <w:t>Baca preparat</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Laporan otopsi</w:t>
            </w:r>
          </w:p>
          <w:p w:rsidR="00047218" w:rsidRPr="00BE755C" w:rsidRDefault="00957106" w:rsidP="00047218">
            <w:pPr>
              <w:pStyle w:val="ListParagraph"/>
              <w:spacing w:after="120" w:line="360" w:lineRule="auto"/>
              <w:ind w:left="0"/>
              <w:rPr>
                <w:rFonts w:cs="Arial"/>
              </w:rPr>
            </w:pPr>
            <w:r w:rsidRPr="00BE755C">
              <w:rPr>
                <w:rFonts w:cs="Arial"/>
              </w:rPr>
              <w:t>Penilaian praktek</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Penilaian praktek</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Ujian praktek</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Evaluasi hasil diagnosis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Evaluasi hasil diagnosis</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Penilaian karya ilmiah dan kemampuan berdiskusi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kemampuan berdiskusi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kemampuan berdiskusi danberarg</w:t>
            </w:r>
            <w:r w:rsidRPr="00BE755C">
              <w:rPr>
                <w:rFonts w:cs="Arial"/>
              </w:rPr>
              <w:lastRenderedPageBreak/>
              <w:t>umentasi.</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Keterampilan memberikan kuliah</w:t>
            </w: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Uiian tesis</w:t>
            </w: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047218" w:rsidP="00047218">
            <w:pPr>
              <w:pStyle w:val="ListParagraph"/>
              <w:spacing w:after="120" w:line="360" w:lineRule="auto"/>
              <w:ind w:left="0"/>
              <w:rPr>
                <w:rFonts w:cs="Arial"/>
              </w:rPr>
            </w:pPr>
          </w:p>
          <w:p w:rsidR="00047218" w:rsidRPr="00BE755C" w:rsidRDefault="00957106" w:rsidP="00047218">
            <w:pPr>
              <w:pStyle w:val="ListParagraph"/>
              <w:spacing w:after="120" w:line="360" w:lineRule="auto"/>
              <w:ind w:left="0"/>
              <w:rPr>
                <w:rFonts w:cs="Arial"/>
              </w:rPr>
            </w:pPr>
            <w:r w:rsidRPr="00BE755C">
              <w:rPr>
                <w:rFonts w:cs="Arial"/>
              </w:rPr>
              <w:t>Pengamatan selama pendidikan</w:t>
            </w:r>
          </w:p>
        </w:tc>
      </w:tr>
    </w:tbl>
    <w:p w:rsidR="00047218" w:rsidRPr="00BE755C" w:rsidRDefault="00047218" w:rsidP="00A44E6A">
      <w:pPr>
        <w:pStyle w:val="ListParagraph"/>
        <w:spacing w:after="120" w:line="360" w:lineRule="auto"/>
        <w:ind w:left="0"/>
        <w:rPr>
          <w:rFonts w:cs="Arial"/>
          <w:lang w:val="id-ID"/>
        </w:rPr>
      </w:pPr>
    </w:p>
    <w:p w:rsidR="00047218" w:rsidRPr="00BE755C" w:rsidRDefault="00047218" w:rsidP="00047218">
      <w:pPr>
        <w:spacing w:after="240" w:line="324" w:lineRule="auto"/>
        <w:ind w:left="567"/>
        <w:rPr>
          <w:sz w:val="10"/>
        </w:rPr>
      </w:pPr>
    </w:p>
    <w:p w:rsidR="00047218" w:rsidRPr="00BE755C" w:rsidRDefault="00957106" w:rsidP="00047218">
      <w:pPr>
        <w:tabs>
          <w:tab w:val="left" w:pos="567"/>
        </w:tabs>
        <w:spacing w:after="240" w:line="324" w:lineRule="auto"/>
      </w:pPr>
      <w:r w:rsidRPr="00BE755C">
        <w:rPr>
          <w:b/>
        </w:rPr>
        <w:t>1.2.</w:t>
      </w:r>
      <w:r w:rsidR="003D6B5C" w:rsidRPr="00BE755C">
        <w:rPr>
          <w:b/>
          <w:lang w:val="id-ID"/>
        </w:rPr>
        <w:t>7</w:t>
      </w:r>
      <w:r w:rsidR="00A44E6A" w:rsidRPr="00BE755C">
        <w:rPr>
          <w:b/>
        </w:rPr>
        <w:t>.</w:t>
      </w:r>
      <w:r w:rsidR="00A44E6A" w:rsidRPr="00BE755C">
        <w:rPr>
          <w:b/>
          <w:lang w:val="id-ID"/>
        </w:rPr>
        <w:t>6</w:t>
      </w:r>
      <w:r w:rsidRPr="00BE755C">
        <w:rPr>
          <w:b/>
        </w:rPr>
        <w:t>.</w:t>
      </w:r>
      <w:r w:rsidRPr="00BE755C">
        <w:rPr>
          <w:b/>
        </w:rPr>
        <w:tab/>
      </w:r>
      <w:r w:rsidRPr="00BE755C">
        <w:rPr>
          <w:b/>
          <w:u w:val="single"/>
        </w:rPr>
        <w:t>Manajemen proses pendidikan</w:t>
      </w:r>
    </w:p>
    <w:p w:rsidR="00047218" w:rsidRPr="00BE755C" w:rsidRDefault="00957106" w:rsidP="00047218">
      <w:pPr>
        <w:spacing w:after="240" w:line="324" w:lineRule="auto"/>
        <w:ind w:left="567"/>
      </w:pPr>
      <w:r w:rsidRPr="00BE755C">
        <w:t>Proses pendidikan Dokter Spesialis Patologi Anatomik ,dilaksanakan di pusat pendidikan yang berada pada Bagian atau Departemen Patologi Anatomik di Fakultas Kedokteran Negeri.</w:t>
      </w:r>
    </w:p>
    <w:p w:rsidR="00047218" w:rsidRPr="00BE755C" w:rsidRDefault="00957106" w:rsidP="00047218">
      <w:pPr>
        <w:spacing w:after="240" w:line="324" w:lineRule="auto"/>
        <w:ind w:left="567"/>
      </w:pPr>
      <w:r w:rsidRPr="00BE755C">
        <w:t>Dalam melaksanakan program pendidikan itu,Bagian Patologi Anatomik membentuk tim pengelola program studi yang terdiri atas seorang ketua program studi,seorang sekretaris program studi dan 2 orang anggota.Ketua Program studi bersama sekretaris dan anggota, membuat buku pendidikan yang memuat berbagai hal secara sistematik yaitu:</w:t>
      </w:r>
    </w:p>
    <w:p w:rsidR="00047218" w:rsidRPr="00BE755C" w:rsidRDefault="00A44E6A" w:rsidP="00047218">
      <w:pPr>
        <w:pStyle w:val="ListParagraph"/>
        <w:numPr>
          <w:ilvl w:val="1"/>
          <w:numId w:val="47"/>
        </w:numPr>
        <w:spacing w:after="240" w:line="300" w:lineRule="auto"/>
        <w:ind w:left="992" w:hanging="425"/>
        <w:contextualSpacing/>
        <w:jc w:val="both"/>
        <w:rPr>
          <w:rFonts w:cs="Arial"/>
        </w:rPr>
      </w:pPr>
      <w:r w:rsidRPr="00BE755C">
        <w:rPr>
          <w:rFonts w:cs="Arial"/>
          <w:lang w:val="id-ID"/>
        </w:rPr>
        <w:t xml:space="preserve">Visi dan </w:t>
      </w:r>
      <w:r w:rsidR="00957106" w:rsidRPr="00BE755C">
        <w:rPr>
          <w:rFonts w:cs="Arial"/>
        </w:rPr>
        <w:t>Misi kurikulum dan pentahapannya</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Tujuan Pendidikan</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lastRenderedPageBreak/>
        <w:t>Proses belajar mengajar</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Sistem Pendidikan</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Tugas-tugas PPDS</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Sistem penilaian</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Jadwal para dosen dan pembimbing</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Sistem pemeriksaan peserta program</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Ketentuan-ketentuan tentang adaptasi</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 xml:space="preserve">Ketentuan tentang laboratorium-laboratorium Patologi yang menjadi jejaring dalam pendidikan </w:t>
      </w:r>
    </w:p>
    <w:p w:rsidR="00047218" w:rsidRPr="00BE755C" w:rsidRDefault="00957106" w:rsidP="00047218">
      <w:pPr>
        <w:pStyle w:val="ListParagraph"/>
        <w:numPr>
          <w:ilvl w:val="1"/>
          <w:numId w:val="47"/>
        </w:numPr>
        <w:spacing w:after="240" w:line="300" w:lineRule="auto"/>
        <w:ind w:left="992" w:hanging="425"/>
        <w:contextualSpacing/>
        <w:jc w:val="both"/>
        <w:rPr>
          <w:rFonts w:cs="Arial"/>
        </w:rPr>
      </w:pPr>
      <w:r w:rsidRPr="00BE755C">
        <w:rPr>
          <w:rFonts w:cs="Arial"/>
        </w:rPr>
        <w:t>Sistem evaluasi peserta program studi</w:t>
      </w:r>
    </w:p>
    <w:p w:rsidR="00047218" w:rsidRPr="00BE755C" w:rsidRDefault="00957106" w:rsidP="00047218">
      <w:pPr>
        <w:spacing w:after="240" w:line="324" w:lineRule="auto"/>
        <w:ind w:left="567"/>
      </w:pPr>
      <w:r w:rsidRPr="00BE755C">
        <w:t>Disamping itu tim pengelola juga harus:</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Mempersiapkan sarana yang diperlukan dalam proses pendidikan</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Mengadakan koordinasi dengan kepala bagian dan staf-staf tertentu dalam seleksi penerimaan peserta baru</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Mengatur jadwal penugasan PPDS</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Mengawasi pelaksanaan penelitian</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Mengawasi perilaku peserta program</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Mengatur pelaksanaan ujian</w:t>
      </w:r>
    </w:p>
    <w:p w:rsidR="00047218" w:rsidRPr="00BE755C" w:rsidRDefault="00957106" w:rsidP="00047218">
      <w:pPr>
        <w:pStyle w:val="ListParagraph"/>
        <w:numPr>
          <w:ilvl w:val="0"/>
          <w:numId w:val="48"/>
        </w:numPr>
        <w:spacing w:line="300" w:lineRule="auto"/>
        <w:ind w:left="992" w:hanging="425"/>
        <w:contextualSpacing/>
        <w:jc w:val="both"/>
        <w:rPr>
          <w:rFonts w:cs="Arial"/>
        </w:rPr>
      </w:pPr>
      <w:r w:rsidRPr="00BE755C">
        <w:rPr>
          <w:rFonts w:cs="Arial"/>
        </w:rPr>
        <w:t>Berkoordinasi dengan Kolegium Patologi Anatomik</w:t>
      </w:r>
    </w:p>
    <w:p w:rsidR="00047218" w:rsidRPr="00BE755C" w:rsidRDefault="00A44E6A" w:rsidP="00047218">
      <w:pPr>
        <w:pStyle w:val="ListParagraph"/>
        <w:numPr>
          <w:ilvl w:val="0"/>
          <w:numId w:val="48"/>
        </w:numPr>
        <w:spacing w:line="300" w:lineRule="auto"/>
        <w:ind w:left="992" w:hanging="425"/>
        <w:contextualSpacing/>
        <w:jc w:val="both"/>
        <w:rPr>
          <w:rFonts w:cs="Arial"/>
          <w:spacing w:val="-4"/>
        </w:rPr>
      </w:pPr>
      <w:r w:rsidRPr="00BE755C">
        <w:rPr>
          <w:rFonts w:cs="Arial"/>
          <w:spacing w:val="-4"/>
        </w:rPr>
        <w:t>Meng</w:t>
      </w:r>
      <w:r w:rsidRPr="00BE755C">
        <w:rPr>
          <w:rFonts w:cs="Arial"/>
          <w:spacing w:val="-4"/>
          <w:lang w:val="id-ID"/>
        </w:rPr>
        <w:t xml:space="preserve">irim peserta didik untuk mengikuti </w:t>
      </w:r>
      <w:r w:rsidR="00957106" w:rsidRPr="00BE755C">
        <w:rPr>
          <w:rFonts w:cs="Arial"/>
          <w:spacing w:val="-4"/>
        </w:rPr>
        <w:t xml:space="preserve">Ujian Nasional bagi peserta </w:t>
      </w:r>
      <w:r w:rsidRPr="00BE755C">
        <w:rPr>
          <w:rFonts w:cs="Arial"/>
          <w:spacing w:val="-4"/>
          <w:lang w:val="id-ID"/>
        </w:rPr>
        <w:t xml:space="preserve">didik </w:t>
      </w:r>
      <w:r w:rsidR="00957106" w:rsidRPr="00BE755C">
        <w:rPr>
          <w:rFonts w:cs="Arial"/>
          <w:spacing w:val="-4"/>
        </w:rPr>
        <w:t>yang sudah siap Ujian Nasional</w:t>
      </w:r>
      <w:r w:rsidRPr="00BE755C">
        <w:rPr>
          <w:rFonts w:cs="Arial"/>
          <w:spacing w:val="-4"/>
          <w:lang w:val="id-ID"/>
        </w:rPr>
        <w:t xml:space="preserve"> sesuai tahapannya</w:t>
      </w:r>
    </w:p>
    <w:p w:rsidR="00506BB3" w:rsidRPr="00BE755C" w:rsidRDefault="00047218" w:rsidP="00F627E6">
      <w:pPr>
        <w:pStyle w:val="ListParagraph"/>
        <w:numPr>
          <w:ilvl w:val="0"/>
          <w:numId w:val="48"/>
        </w:numPr>
        <w:spacing w:line="324" w:lineRule="auto"/>
        <w:ind w:left="993"/>
        <w:rPr>
          <w:lang w:val="id-ID"/>
        </w:rPr>
      </w:pPr>
      <w:r w:rsidRPr="00BE755C">
        <w:t>Membuat laporan berkala tentang berbagai masalah dalam proses</w:t>
      </w:r>
    </w:p>
    <w:p w:rsidR="001F349B" w:rsidRPr="00BE755C" w:rsidRDefault="00047218" w:rsidP="001F349B">
      <w:pPr>
        <w:spacing w:line="324" w:lineRule="auto"/>
        <w:rPr>
          <w:lang w:val="id-ID"/>
        </w:rPr>
      </w:pPr>
      <w:r w:rsidRPr="00BE755C">
        <w:t>pendidikan kepada Dekan dan tembusan diberikan kepada Ketua Bagian atau Departemen Patologi Anatomik</w:t>
      </w:r>
    </w:p>
    <w:p w:rsidR="001F349B" w:rsidRPr="00BE755C" w:rsidRDefault="001F349B" w:rsidP="001F349B">
      <w:pPr>
        <w:spacing w:line="324" w:lineRule="auto"/>
        <w:rPr>
          <w:lang w:val="id-ID"/>
        </w:rPr>
      </w:pPr>
    </w:p>
    <w:p w:rsidR="00047218" w:rsidRPr="00BE755C" w:rsidRDefault="001F349B" w:rsidP="001F349B">
      <w:pPr>
        <w:spacing w:line="324" w:lineRule="auto"/>
        <w:rPr>
          <w:b/>
          <w:u w:val="single"/>
        </w:rPr>
      </w:pPr>
      <w:r w:rsidRPr="00BE755C">
        <w:rPr>
          <w:lang w:val="id-ID"/>
        </w:rPr>
        <w:t>1</w:t>
      </w:r>
      <w:r w:rsidR="00047218" w:rsidRPr="00BE755C">
        <w:rPr>
          <w:b/>
          <w:u w:val="single"/>
        </w:rPr>
        <w:t>.2.</w:t>
      </w:r>
      <w:r w:rsidR="003D6B5C" w:rsidRPr="00BE755C">
        <w:rPr>
          <w:b/>
          <w:u w:val="single"/>
          <w:lang w:val="id-ID"/>
        </w:rPr>
        <w:t>8</w:t>
      </w:r>
      <w:r w:rsidR="00047218" w:rsidRPr="00BE755C">
        <w:rPr>
          <w:b/>
          <w:u w:val="single"/>
        </w:rPr>
        <w:t>.SISTEM EVALUASI PENILAIAN HASIL BELAJAR</w:t>
      </w:r>
    </w:p>
    <w:p w:rsidR="00047218" w:rsidRPr="00BE755C" w:rsidRDefault="00047218" w:rsidP="00047218">
      <w:pPr>
        <w:tabs>
          <w:tab w:val="left" w:pos="567"/>
        </w:tabs>
        <w:spacing w:line="324" w:lineRule="auto"/>
        <w:rPr>
          <w:b/>
          <w:u w:val="single"/>
        </w:rPr>
      </w:pPr>
      <w:r w:rsidRPr="00BE755C">
        <w:rPr>
          <w:b/>
        </w:rPr>
        <w:t>1.2.</w:t>
      </w:r>
      <w:r w:rsidR="003D6B5C" w:rsidRPr="00BE755C">
        <w:rPr>
          <w:b/>
          <w:lang w:val="id-ID"/>
        </w:rPr>
        <w:t>8</w:t>
      </w:r>
      <w:r w:rsidRPr="00BE755C">
        <w:rPr>
          <w:b/>
        </w:rPr>
        <w:t>.1.</w:t>
      </w:r>
      <w:r w:rsidRPr="00BE755C">
        <w:rPr>
          <w:b/>
        </w:rPr>
        <w:tab/>
      </w:r>
      <w:r w:rsidRPr="00BE755C">
        <w:rPr>
          <w:b/>
          <w:u w:val="single"/>
        </w:rPr>
        <w:t>Sistem Evaluasi Peserta Didik</w:t>
      </w:r>
    </w:p>
    <w:p w:rsidR="00047218" w:rsidRPr="00BE755C" w:rsidRDefault="00047218" w:rsidP="004E1472">
      <w:pPr>
        <w:spacing w:line="324" w:lineRule="auto"/>
        <w:ind w:left="567"/>
      </w:pPr>
      <w:r w:rsidRPr="00BE755C">
        <w:t>Evaluasi peserta didik dilakukan sesuai dengan jenis mata ajaran dan tahapan pendidikan.Untuk mata ajaran yang termasuk dalam pengetahuan dasar Patologi, evaluasi diadak</w:t>
      </w:r>
      <w:r w:rsidR="004E1472" w:rsidRPr="00BE755C">
        <w:t>an untuk</w:t>
      </w:r>
      <w:r w:rsidRPr="00BE755C">
        <w:t>tiap jenis mata ajaran. Tiap jenis mata ajaran ini harus lulus sebagai prasyarat untuk memasuki pengetahuan Patologi selanjutnya. Evaluasi pengetahuan dasar ini dilakukan secara tertulis, bisa dengan pilihan ganda atau pertanyaan-pertanyaan bebas</w:t>
      </w:r>
      <w:r w:rsidR="004E1472" w:rsidRPr="00BE755C">
        <w:t xml:space="preserve"> atau bi</w:t>
      </w:r>
      <w:r w:rsidRPr="00BE755C">
        <w:t>s</w:t>
      </w:r>
      <w:r w:rsidR="004E1472" w:rsidRPr="00BE755C">
        <w:rPr>
          <w:lang w:val="id-ID"/>
        </w:rPr>
        <w:t>a</w:t>
      </w:r>
      <w:r w:rsidRPr="00BE755C">
        <w:t xml:space="preserve"> juga dengan lisan.</w:t>
      </w:r>
    </w:p>
    <w:p w:rsidR="00047218" w:rsidRPr="00BE755C" w:rsidRDefault="00047218" w:rsidP="00047218">
      <w:pPr>
        <w:spacing w:after="120" w:line="324" w:lineRule="auto"/>
        <w:ind w:left="567"/>
      </w:pPr>
      <w:r w:rsidRPr="00BE755C">
        <w:t>Untuk pengetahuan Patologi,evaluasi disesuaikan dengan evaluasi untuk penyelesaian-penyelesaian modul-modul dan untuk tiap modul juga dipersyaratkan sampai lulus.</w:t>
      </w:r>
    </w:p>
    <w:p w:rsidR="00047218" w:rsidRPr="00BE755C" w:rsidRDefault="00047218" w:rsidP="00047218">
      <w:pPr>
        <w:spacing w:after="120" w:line="324" w:lineRule="auto"/>
        <w:ind w:left="567"/>
      </w:pPr>
      <w:r w:rsidRPr="00BE755C">
        <w:lastRenderedPageBreak/>
        <w:t>Demikian juga halnya dengan ketrampilan diagnostik.Untuk kegiatan ilmiah penilaian dilakukan oleh 3 orang penilai.Untuk setiap presentasi ilmiah dan untuk kegiatan CPC dan seminar/simposium hanya dihitung jumlah kegiatannya.</w:t>
      </w:r>
    </w:p>
    <w:p w:rsidR="00047218" w:rsidRPr="00BE755C" w:rsidRDefault="00047218" w:rsidP="00047218">
      <w:pPr>
        <w:spacing w:after="120" w:line="324" w:lineRule="auto"/>
        <w:ind w:left="567"/>
      </w:pPr>
      <w:r w:rsidRPr="00BE755C">
        <w:t>Untuk keg</w:t>
      </w:r>
      <w:r w:rsidR="004E1472" w:rsidRPr="00BE755C">
        <w:t xml:space="preserve">iatan penelitian dinilai </w:t>
      </w:r>
      <w:r w:rsidR="004E1472" w:rsidRPr="00BE755C">
        <w:rPr>
          <w:lang w:val="id-ID"/>
        </w:rPr>
        <w:t>tesis</w:t>
      </w:r>
      <w:r w:rsidR="004E1472" w:rsidRPr="00BE755C">
        <w:t xml:space="preserve">nya dan proses </w:t>
      </w:r>
      <w:r w:rsidR="004E1472" w:rsidRPr="00BE755C">
        <w:rPr>
          <w:lang w:val="id-ID"/>
        </w:rPr>
        <w:t>tesis</w:t>
      </w:r>
      <w:r w:rsidRPr="00BE755C">
        <w:t xml:space="preserve"> ini dipantau oleh KPS.Pada uji</w:t>
      </w:r>
      <w:r w:rsidR="004E1472" w:rsidRPr="00BE755C">
        <w:t xml:space="preserve">an </w:t>
      </w:r>
      <w:r w:rsidR="004E1472" w:rsidRPr="00BE755C">
        <w:rPr>
          <w:lang w:val="id-ID"/>
        </w:rPr>
        <w:t>tesis</w:t>
      </w:r>
      <w:r w:rsidRPr="00BE755C">
        <w:t xml:space="preserve"> selain dinilai kegiatan penelitiannya ,juga dinilai etika profesi melalui ujian lisan.</w:t>
      </w:r>
    </w:p>
    <w:p w:rsidR="00047218" w:rsidRPr="00BE755C" w:rsidRDefault="00047218" w:rsidP="00047218">
      <w:pPr>
        <w:spacing w:after="120" w:line="324" w:lineRule="auto"/>
        <w:ind w:left="567"/>
      </w:pPr>
      <w:r w:rsidRPr="00BE755C">
        <w:t>Pada akhirnya setelah pusat pendidikan menyatakan bahwa PPDS sudah siap Ujian Nasional yang pada dasarnya pusat pendidikan itu sudah meluluskan PPDS tersebut,maka Kolegium akan menguji PPDS tersebut dengan aturan-aturan yang sudah ditetapkan dalam Buku Panduan Ujian Nasional dari Perhimpunan Dokter Spesialis Patologi Indonesia (IAPI)</w:t>
      </w:r>
    </w:p>
    <w:p w:rsidR="00047218" w:rsidRPr="00BE755C" w:rsidRDefault="00047218" w:rsidP="00047218">
      <w:pPr>
        <w:tabs>
          <w:tab w:val="left" w:pos="567"/>
        </w:tabs>
        <w:spacing w:after="240" w:line="324" w:lineRule="auto"/>
        <w:rPr>
          <w:b/>
          <w:u w:val="single"/>
        </w:rPr>
      </w:pPr>
      <w:r w:rsidRPr="00BE755C">
        <w:rPr>
          <w:b/>
        </w:rPr>
        <w:t>1.2.</w:t>
      </w:r>
      <w:r w:rsidR="003D6B5C" w:rsidRPr="00BE755C">
        <w:rPr>
          <w:b/>
          <w:lang w:val="id-ID"/>
        </w:rPr>
        <w:t>8</w:t>
      </w:r>
      <w:r w:rsidRPr="00BE755C">
        <w:rPr>
          <w:b/>
        </w:rPr>
        <w:t>.2.</w:t>
      </w:r>
      <w:r w:rsidRPr="00BE755C">
        <w:rPr>
          <w:b/>
        </w:rPr>
        <w:tab/>
      </w:r>
      <w:r w:rsidRPr="00BE755C">
        <w:rPr>
          <w:b/>
          <w:u w:val="single"/>
        </w:rPr>
        <w:t>Panduan Ujian Nasional IAPI</w:t>
      </w:r>
    </w:p>
    <w:p w:rsidR="00047218" w:rsidRPr="00BE755C" w:rsidRDefault="00047218" w:rsidP="00047218">
      <w:pPr>
        <w:spacing w:after="240" w:line="324" w:lineRule="auto"/>
        <w:ind w:left="567"/>
      </w:pPr>
      <w:r w:rsidRPr="00BE755C">
        <w:t>Panduan Ujian Nasional ini memuat berbagai ketetapan:</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Ruang lingkup materi ujian</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Prasyarat peserta</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Tata cara pengajuan peserta ujian</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Tata cara pelaksanaan Ujian Nasional</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Cara penilaian Ujian Nasional</w:t>
      </w:r>
    </w:p>
    <w:p w:rsidR="00047218" w:rsidRPr="00BE755C" w:rsidRDefault="00047218" w:rsidP="00047218">
      <w:pPr>
        <w:pStyle w:val="ListParagraph"/>
        <w:numPr>
          <w:ilvl w:val="0"/>
          <w:numId w:val="46"/>
        </w:numPr>
        <w:spacing w:after="240" w:line="324" w:lineRule="auto"/>
        <w:ind w:left="851" w:hanging="284"/>
        <w:contextualSpacing/>
        <w:jc w:val="both"/>
        <w:rPr>
          <w:rFonts w:cs="Arial"/>
        </w:rPr>
      </w:pPr>
      <w:r w:rsidRPr="00BE755C">
        <w:rPr>
          <w:rFonts w:cs="Arial"/>
        </w:rPr>
        <w:t>Sertifikat,dan lain-lain.</w:t>
      </w:r>
    </w:p>
    <w:p w:rsidR="004464D6" w:rsidRPr="00BE755C" w:rsidRDefault="00047218" w:rsidP="00047218">
      <w:pPr>
        <w:spacing w:after="240" w:line="324" w:lineRule="auto"/>
        <w:ind w:left="567"/>
        <w:rPr>
          <w:lang w:val="id-ID"/>
        </w:rPr>
      </w:pPr>
      <w:r w:rsidRPr="00BE755C">
        <w:t>Panduan ini mengalami perubahan atau perbaikan terus yang didasarkan atas kesepakatan-kesepakatan yang diperoleh dari seluruh anggota Kolegium yang disyahkan pada Kongres Nasional IAPI.Panduan ini merupakan petunjuk-petunjuk yang wajib diikuti oleh seluruh pusat pendidikan Patologi Anatomik di Indonesia</w:t>
      </w:r>
    </w:p>
    <w:p w:rsidR="00047218" w:rsidRPr="00BE755C" w:rsidRDefault="004464D6" w:rsidP="00047218">
      <w:pPr>
        <w:spacing w:after="240" w:line="324" w:lineRule="auto"/>
        <w:ind w:left="567"/>
        <w:rPr>
          <w:lang w:val="id-ID"/>
        </w:rPr>
      </w:pPr>
      <w:r w:rsidRPr="00BE755C">
        <w:rPr>
          <w:lang w:val="id-ID"/>
        </w:rPr>
        <w:t>Ujian Nasional Tahap I sesuai dengan pendidikan tahap I, Ujian Nasional Tahap II sesuai dengan pendidikan tahap II, Ujian Nasional Tahap III sesuai dengan pendidikan tahap III</w:t>
      </w:r>
    </w:p>
    <w:p w:rsidR="00047218" w:rsidRPr="00BE755C" w:rsidRDefault="00047218" w:rsidP="00047218">
      <w:pPr>
        <w:tabs>
          <w:tab w:val="left" w:pos="567"/>
        </w:tabs>
        <w:spacing w:line="324" w:lineRule="auto"/>
        <w:rPr>
          <w:b/>
        </w:rPr>
      </w:pPr>
      <w:r w:rsidRPr="00BE755C">
        <w:rPr>
          <w:b/>
        </w:rPr>
        <w:t>1.2.</w:t>
      </w:r>
      <w:r w:rsidR="003D6B5C" w:rsidRPr="00BE755C">
        <w:rPr>
          <w:b/>
          <w:lang w:val="id-ID"/>
        </w:rPr>
        <w:t>8</w:t>
      </w:r>
      <w:r w:rsidR="003D6B5C" w:rsidRPr="00BE755C">
        <w:rPr>
          <w:b/>
        </w:rPr>
        <w:t>.</w:t>
      </w:r>
      <w:r w:rsidR="003D6B5C" w:rsidRPr="00BE755C">
        <w:rPr>
          <w:b/>
          <w:lang w:val="id-ID"/>
        </w:rPr>
        <w:t>3</w:t>
      </w:r>
      <w:r w:rsidRPr="00BE755C">
        <w:rPr>
          <w:b/>
        </w:rPr>
        <w:tab/>
        <w:t>TAHAPAN PENDIDIKAN</w:t>
      </w:r>
    </w:p>
    <w:p w:rsidR="00047218" w:rsidRPr="00BE755C" w:rsidRDefault="00047218" w:rsidP="00047218">
      <w:pPr>
        <w:tabs>
          <w:tab w:val="left" w:pos="1134"/>
          <w:tab w:val="left" w:pos="2552"/>
          <w:tab w:val="left" w:pos="2694"/>
        </w:tabs>
        <w:spacing w:line="324" w:lineRule="auto"/>
        <w:ind w:left="567"/>
      </w:pPr>
      <w:r w:rsidRPr="00BE755C">
        <w:t>3.1.</w:t>
      </w:r>
      <w:r w:rsidRPr="00BE755C">
        <w:tab/>
        <w:t>Tahap I</w:t>
      </w:r>
      <w:r w:rsidRPr="00BE755C">
        <w:tab/>
        <w:t>:</w:t>
      </w:r>
      <w:r w:rsidRPr="00BE755C">
        <w:tab/>
      </w:r>
      <w:r w:rsidRPr="00BE755C">
        <w:rPr>
          <w:u w:val="single"/>
        </w:rPr>
        <w:t>Pengetahuan dasar Patologi</w:t>
      </w:r>
    </w:p>
    <w:p w:rsidR="00047218" w:rsidRPr="00BE755C" w:rsidRDefault="00047218" w:rsidP="00047218">
      <w:pPr>
        <w:pStyle w:val="ListParagraph"/>
        <w:numPr>
          <w:ilvl w:val="0"/>
          <w:numId w:val="54"/>
        </w:numPr>
        <w:spacing w:line="324" w:lineRule="auto"/>
        <w:ind w:left="2977" w:hanging="283"/>
        <w:contextualSpacing/>
        <w:jc w:val="both"/>
        <w:rPr>
          <w:rFonts w:cs="Arial"/>
        </w:rPr>
      </w:pPr>
      <w:r w:rsidRPr="00BE755C">
        <w:rPr>
          <w:rFonts w:cs="Arial"/>
        </w:rPr>
        <w:t>Evaluasi tertulis untuk mata ajaran</w:t>
      </w:r>
      <w:r w:rsidR="000A0C51" w:rsidRPr="00BE755C">
        <w:rPr>
          <w:rFonts w:cs="Arial"/>
          <w:lang w:val="id-ID"/>
        </w:rPr>
        <w:t>/modul-modul</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Metodologi penelitian</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lastRenderedPageBreak/>
        <w:t>Tehnik histopatologi</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Tehnik Sitologi</w:t>
      </w:r>
    </w:p>
    <w:p w:rsidR="00047218" w:rsidRPr="00BE755C" w:rsidRDefault="004E1472" w:rsidP="00047218">
      <w:pPr>
        <w:pStyle w:val="ListParagraph"/>
        <w:numPr>
          <w:ilvl w:val="0"/>
          <w:numId w:val="55"/>
        </w:numPr>
        <w:spacing w:line="324" w:lineRule="auto"/>
        <w:ind w:left="3261" w:hanging="284"/>
        <w:contextualSpacing/>
        <w:jc w:val="both"/>
        <w:rPr>
          <w:rFonts w:cs="Arial"/>
        </w:rPr>
      </w:pPr>
      <w:r w:rsidRPr="00BE755C">
        <w:rPr>
          <w:rFonts w:cs="Arial"/>
        </w:rPr>
        <w:t xml:space="preserve">Tehnik </w:t>
      </w:r>
      <w:r w:rsidRPr="00BE755C">
        <w:rPr>
          <w:rFonts w:cs="Arial"/>
          <w:lang w:val="id-ID"/>
        </w:rPr>
        <w:t>Au</w:t>
      </w:r>
      <w:r w:rsidR="00047218" w:rsidRPr="00BE755C">
        <w:rPr>
          <w:rFonts w:cs="Arial"/>
        </w:rPr>
        <w:t>topsi</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Dasar-dasar histokimia</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Dasar-dasar Immunopatologi</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Dasar-dasar Patologi Subseluler dan molekuler</w:t>
      </w:r>
    </w:p>
    <w:p w:rsidR="00047218" w:rsidRPr="00BE755C" w:rsidRDefault="00047218" w:rsidP="00047218">
      <w:pPr>
        <w:pStyle w:val="ListParagraph"/>
        <w:numPr>
          <w:ilvl w:val="0"/>
          <w:numId w:val="55"/>
        </w:numPr>
        <w:spacing w:line="324" w:lineRule="auto"/>
        <w:ind w:left="3261" w:hanging="284"/>
        <w:contextualSpacing/>
        <w:jc w:val="both"/>
        <w:rPr>
          <w:rFonts w:cs="Arial"/>
        </w:rPr>
      </w:pPr>
      <w:r w:rsidRPr="00BE755C">
        <w:rPr>
          <w:rFonts w:cs="Arial"/>
        </w:rPr>
        <w:t>Patologi eksperimental</w:t>
      </w:r>
    </w:p>
    <w:p w:rsidR="00047218" w:rsidRPr="00BE755C" w:rsidRDefault="00047218" w:rsidP="00047218">
      <w:pPr>
        <w:pStyle w:val="ListParagraph"/>
        <w:spacing w:line="324" w:lineRule="auto"/>
        <w:ind w:left="3544"/>
        <w:jc w:val="both"/>
        <w:rPr>
          <w:rFonts w:cs="Arial"/>
        </w:rPr>
      </w:pPr>
    </w:p>
    <w:p w:rsidR="00047218" w:rsidRPr="00BE755C" w:rsidRDefault="00047218" w:rsidP="00047218">
      <w:pPr>
        <w:tabs>
          <w:tab w:val="left" w:pos="2694"/>
        </w:tabs>
        <w:spacing w:line="324" w:lineRule="auto"/>
        <w:rPr>
          <w:u w:val="single"/>
        </w:rPr>
      </w:pPr>
      <w:r w:rsidRPr="00BE755C">
        <w:tab/>
      </w:r>
      <w:r w:rsidRPr="00BE755C">
        <w:rPr>
          <w:u w:val="single"/>
        </w:rPr>
        <w:t>Pengetahuan Patologi</w:t>
      </w:r>
    </w:p>
    <w:p w:rsidR="00047218" w:rsidRPr="00BE755C" w:rsidRDefault="00047218" w:rsidP="00047218">
      <w:pPr>
        <w:pStyle w:val="ListParagraph"/>
        <w:numPr>
          <w:ilvl w:val="0"/>
          <w:numId w:val="54"/>
        </w:numPr>
        <w:spacing w:line="324" w:lineRule="auto"/>
        <w:ind w:left="2977" w:hanging="283"/>
        <w:contextualSpacing/>
        <w:jc w:val="both"/>
        <w:rPr>
          <w:rFonts w:cs="Arial"/>
        </w:rPr>
      </w:pPr>
      <w:r w:rsidRPr="00BE755C">
        <w:rPr>
          <w:rFonts w:cs="Arial"/>
        </w:rPr>
        <w:t>Evaluasi tertulis untuk mata ajaran</w:t>
      </w:r>
      <w:r w:rsidR="000A0C51" w:rsidRPr="00BE755C">
        <w:rPr>
          <w:rFonts w:cs="Arial"/>
          <w:lang w:val="id-ID"/>
        </w:rPr>
        <w:t>/modul-modul</w:t>
      </w:r>
    </w:p>
    <w:p w:rsidR="00047218" w:rsidRPr="00BE755C" w:rsidRDefault="00047218" w:rsidP="00047218">
      <w:pPr>
        <w:pStyle w:val="ListParagraph"/>
        <w:numPr>
          <w:ilvl w:val="0"/>
          <w:numId w:val="56"/>
        </w:numPr>
        <w:spacing w:line="324" w:lineRule="auto"/>
        <w:ind w:left="3261" w:hanging="284"/>
        <w:contextualSpacing/>
        <w:jc w:val="both"/>
        <w:rPr>
          <w:rFonts w:cs="Arial"/>
        </w:rPr>
      </w:pPr>
      <w:r w:rsidRPr="00BE755C">
        <w:rPr>
          <w:rFonts w:cs="Arial"/>
        </w:rPr>
        <w:t>Modul patobiologi</w:t>
      </w:r>
    </w:p>
    <w:p w:rsidR="00047218" w:rsidRPr="00BE755C" w:rsidRDefault="00047218" w:rsidP="00047218">
      <w:pPr>
        <w:pStyle w:val="ListParagraph"/>
        <w:numPr>
          <w:ilvl w:val="0"/>
          <w:numId w:val="56"/>
        </w:numPr>
        <w:spacing w:line="324" w:lineRule="auto"/>
        <w:ind w:left="3261" w:hanging="284"/>
        <w:contextualSpacing/>
        <w:jc w:val="both"/>
        <w:rPr>
          <w:rFonts w:cs="Arial"/>
        </w:rPr>
      </w:pPr>
      <w:r w:rsidRPr="00BE755C">
        <w:rPr>
          <w:rFonts w:cs="Arial"/>
        </w:rPr>
        <w:t>Modul patologi organ</w:t>
      </w:r>
    </w:p>
    <w:p w:rsidR="00047218" w:rsidRPr="00BE755C" w:rsidRDefault="00047218" w:rsidP="00047218">
      <w:pPr>
        <w:pStyle w:val="ListParagraph"/>
        <w:numPr>
          <w:ilvl w:val="0"/>
          <w:numId w:val="56"/>
        </w:numPr>
        <w:spacing w:line="324" w:lineRule="auto"/>
        <w:ind w:left="3261" w:hanging="284"/>
        <w:contextualSpacing/>
        <w:jc w:val="both"/>
        <w:rPr>
          <w:rFonts w:cs="Arial"/>
        </w:rPr>
      </w:pPr>
      <w:r w:rsidRPr="00BE755C">
        <w:rPr>
          <w:rFonts w:cs="Arial"/>
        </w:rPr>
        <w:t>Modul sitologi</w:t>
      </w:r>
    </w:p>
    <w:p w:rsidR="00047218" w:rsidRPr="00BE755C" w:rsidRDefault="00047218" w:rsidP="00047218">
      <w:pPr>
        <w:pStyle w:val="ListParagraph"/>
        <w:numPr>
          <w:ilvl w:val="0"/>
          <w:numId w:val="56"/>
        </w:numPr>
        <w:spacing w:line="324" w:lineRule="auto"/>
        <w:ind w:left="3261" w:hanging="284"/>
        <w:contextualSpacing/>
        <w:jc w:val="both"/>
        <w:rPr>
          <w:rFonts w:cs="Arial"/>
        </w:rPr>
      </w:pPr>
      <w:r w:rsidRPr="00BE755C">
        <w:rPr>
          <w:rFonts w:cs="Arial"/>
        </w:rPr>
        <w:t>Modul otopsi klinik</w:t>
      </w:r>
    </w:p>
    <w:p w:rsidR="00047218" w:rsidRPr="00BE755C" w:rsidRDefault="00047218" w:rsidP="00047218">
      <w:pPr>
        <w:pStyle w:val="ListParagraph"/>
        <w:numPr>
          <w:ilvl w:val="0"/>
          <w:numId w:val="56"/>
        </w:numPr>
        <w:spacing w:line="324" w:lineRule="auto"/>
        <w:ind w:left="3261" w:hanging="284"/>
        <w:contextualSpacing/>
        <w:jc w:val="both"/>
        <w:rPr>
          <w:rFonts w:cs="Arial"/>
        </w:rPr>
      </w:pPr>
      <w:r w:rsidRPr="00BE755C">
        <w:rPr>
          <w:rFonts w:cs="Arial"/>
        </w:rPr>
        <w:t>Modul immunopatologi</w:t>
      </w:r>
    </w:p>
    <w:p w:rsidR="00047218" w:rsidRPr="00BE755C" w:rsidRDefault="00047218" w:rsidP="00047218">
      <w:pPr>
        <w:spacing w:line="324" w:lineRule="auto"/>
        <w:ind w:left="2694"/>
      </w:pPr>
      <w:r w:rsidRPr="00BE755C">
        <w:t>Lulus seluruh tahap I: prasyarat untuk mengikuti tahap II</w:t>
      </w:r>
    </w:p>
    <w:p w:rsidR="00047218" w:rsidRPr="00BE755C" w:rsidRDefault="00047218" w:rsidP="00047218">
      <w:pPr>
        <w:spacing w:line="324" w:lineRule="auto"/>
        <w:ind w:left="2694"/>
      </w:pPr>
    </w:p>
    <w:p w:rsidR="00047218" w:rsidRPr="00BE755C" w:rsidRDefault="00047218" w:rsidP="00047218">
      <w:pPr>
        <w:tabs>
          <w:tab w:val="left" w:pos="2552"/>
          <w:tab w:val="left" w:pos="2694"/>
        </w:tabs>
        <w:spacing w:after="240" w:line="324" w:lineRule="auto"/>
        <w:ind w:left="1134"/>
        <w:rPr>
          <w:u w:val="single"/>
          <w:lang w:val="id-ID"/>
        </w:rPr>
      </w:pPr>
      <w:r w:rsidRPr="00BE755C">
        <w:t>Tahap II</w:t>
      </w:r>
      <w:r w:rsidRPr="00BE755C">
        <w:tab/>
        <w:t xml:space="preserve">: </w:t>
      </w:r>
      <w:r w:rsidRPr="00BE755C">
        <w:tab/>
      </w:r>
      <w:r w:rsidR="003D6B5C" w:rsidRPr="00BE755C">
        <w:rPr>
          <w:u w:val="single"/>
        </w:rPr>
        <w:t>Ketrampilan diagnosti</w:t>
      </w:r>
      <w:r w:rsidR="003D6B5C" w:rsidRPr="00BE755C">
        <w:rPr>
          <w:u w:val="single"/>
          <w:lang w:val="id-ID"/>
        </w:rPr>
        <w:t>k</w:t>
      </w:r>
    </w:p>
    <w:p w:rsidR="00047218" w:rsidRPr="00BE755C" w:rsidRDefault="00047218" w:rsidP="00047218">
      <w:pPr>
        <w:pStyle w:val="ListParagraph"/>
        <w:numPr>
          <w:ilvl w:val="0"/>
          <w:numId w:val="54"/>
        </w:numPr>
        <w:spacing w:after="240" w:line="324" w:lineRule="auto"/>
        <w:ind w:left="2977" w:hanging="283"/>
        <w:contextualSpacing/>
        <w:jc w:val="both"/>
        <w:rPr>
          <w:rFonts w:cs="Arial"/>
        </w:rPr>
      </w:pPr>
      <w:r w:rsidRPr="00BE755C">
        <w:rPr>
          <w:rFonts w:cs="Arial"/>
        </w:rPr>
        <w:t>Evaluasi ketrampilan menetapkan diagnosis dan preparat histopatologi,sitologi,kasus-kasus otopsi klinik,potong beku.</w:t>
      </w:r>
    </w:p>
    <w:p w:rsidR="00047218" w:rsidRPr="00BE755C" w:rsidRDefault="00047218" w:rsidP="00047218">
      <w:pPr>
        <w:pStyle w:val="ListParagraph"/>
        <w:numPr>
          <w:ilvl w:val="0"/>
          <w:numId w:val="54"/>
        </w:numPr>
        <w:spacing w:after="240" w:line="324" w:lineRule="auto"/>
        <w:ind w:left="2977" w:hanging="283"/>
        <w:contextualSpacing/>
        <w:jc w:val="both"/>
        <w:rPr>
          <w:rFonts w:cs="Arial"/>
        </w:rPr>
      </w:pPr>
      <w:r w:rsidRPr="00BE755C">
        <w:rPr>
          <w:rFonts w:cs="Arial"/>
        </w:rPr>
        <w:t>Evaluasi lisan untuk diagnosis preparat dan penggunaan data-data histokimia dan immunohistokimia.</w:t>
      </w:r>
    </w:p>
    <w:p w:rsidR="00047218" w:rsidRPr="00BE755C" w:rsidRDefault="00047218" w:rsidP="00047218">
      <w:pPr>
        <w:spacing w:line="324" w:lineRule="auto"/>
        <w:ind w:left="2694"/>
        <w:rPr>
          <w:u w:val="single"/>
        </w:rPr>
      </w:pPr>
      <w:r w:rsidRPr="00BE755C">
        <w:rPr>
          <w:u w:val="single"/>
        </w:rPr>
        <w:t>Ketrampilan diagnostik menyeluruh dan tanggung jawab</w:t>
      </w:r>
    </w:p>
    <w:p w:rsidR="00047218" w:rsidRPr="00BE755C" w:rsidRDefault="00047218" w:rsidP="00047218">
      <w:pPr>
        <w:pStyle w:val="ListParagraph"/>
        <w:numPr>
          <w:ilvl w:val="0"/>
          <w:numId w:val="57"/>
        </w:numPr>
        <w:spacing w:line="324" w:lineRule="auto"/>
        <w:ind w:left="2977" w:hanging="283"/>
        <w:contextualSpacing/>
        <w:jc w:val="both"/>
        <w:rPr>
          <w:rFonts w:cs="Arial"/>
        </w:rPr>
      </w:pPr>
      <w:r w:rsidRPr="00BE755C">
        <w:rPr>
          <w:rFonts w:cs="Arial"/>
        </w:rPr>
        <w:t>Evaluasi kemampuan menetapkan diagnosis Patologi Anatomi dari preparat/kasus-kasus baru yang belum didiagnosis oleh Spesialis PA untuk berbagai organ.</w:t>
      </w:r>
    </w:p>
    <w:p w:rsidR="00047218" w:rsidRPr="00BE755C" w:rsidRDefault="00047218" w:rsidP="00047218">
      <w:pPr>
        <w:pStyle w:val="ListParagraph"/>
        <w:numPr>
          <w:ilvl w:val="0"/>
          <w:numId w:val="57"/>
        </w:numPr>
        <w:spacing w:line="324" w:lineRule="auto"/>
        <w:ind w:left="2977" w:hanging="283"/>
        <w:contextualSpacing/>
        <w:jc w:val="both"/>
        <w:rPr>
          <w:rFonts w:cs="Arial"/>
        </w:rPr>
      </w:pPr>
      <w:r w:rsidRPr="00BE755C">
        <w:rPr>
          <w:rFonts w:cs="Arial"/>
        </w:rPr>
        <w:t>Evaluasi kemampuan menetapkan diagnosis sitologi dari kasus-kasus baru yang belum didiagnosis oleh Spesialis PA.</w:t>
      </w:r>
    </w:p>
    <w:p w:rsidR="00047218" w:rsidRPr="00BE755C" w:rsidRDefault="00047218" w:rsidP="00047218">
      <w:pPr>
        <w:pStyle w:val="ListParagraph"/>
        <w:numPr>
          <w:ilvl w:val="0"/>
          <w:numId w:val="57"/>
        </w:numPr>
        <w:spacing w:line="324" w:lineRule="auto"/>
        <w:ind w:left="2977" w:hanging="283"/>
        <w:contextualSpacing/>
        <w:jc w:val="both"/>
        <w:rPr>
          <w:rFonts w:cs="Arial"/>
        </w:rPr>
      </w:pPr>
      <w:r w:rsidRPr="00BE755C">
        <w:rPr>
          <w:rFonts w:cs="Arial"/>
        </w:rPr>
        <w:t>Evaluasi kemampuan analisa kasus secara lisan pada waktu mendiskusikan diagnosis yang ditegakkan.</w:t>
      </w:r>
    </w:p>
    <w:p w:rsidR="00047218" w:rsidRPr="00BE755C" w:rsidRDefault="00047218" w:rsidP="00047218">
      <w:pPr>
        <w:pStyle w:val="ListParagraph"/>
        <w:spacing w:line="324" w:lineRule="auto"/>
        <w:ind w:left="2977"/>
        <w:jc w:val="both"/>
        <w:rPr>
          <w:rFonts w:cs="Arial"/>
        </w:rPr>
      </w:pPr>
    </w:p>
    <w:p w:rsidR="00047218" w:rsidRPr="00BE755C" w:rsidRDefault="00047218" w:rsidP="00047218">
      <w:pPr>
        <w:spacing w:line="324" w:lineRule="auto"/>
        <w:ind w:left="2694"/>
      </w:pPr>
      <w:r w:rsidRPr="00BE755C">
        <w:lastRenderedPageBreak/>
        <w:t>Hasil evaluasi ketrampilan diagnostic menyeluruh dan tanggung jawab,tidak merupakan prasyarat untuk mengikuti modul-modul lain.</w:t>
      </w:r>
    </w:p>
    <w:p w:rsidR="00047218" w:rsidRPr="00BE755C" w:rsidRDefault="00047218" w:rsidP="00047218">
      <w:pPr>
        <w:spacing w:line="324" w:lineRule="auto"/>
        <w:ind w:left="2694"/>
        <w:rPr>
          <w:u w:val="single"/>
        </w:rPr>
      </w:pPr>
      <w:r w:rsidRPr="00BE755C">
        <w:rPr>
          <w:u w:val="single"/>
        </w:rPr>
        <w:t>Kegiatan ilmiah</w:t>
      </w:r>
    </w:p>
    <w:p w:rsidR="00047218" w:rsidRPr="00BE755C" w:rsidRDefault="00047218" w:rsidP="00047218">
      <w:pPr>
        <w:pStyle w:val="ListParagraph"/>
        <w:numPr>
          <w:ilvl w:val="0"/>
          <w:numId w:val="58"/>
        </w:numPr>
        <w:spacing w:line="324" w:lineRule="auto"/>
        <w:ind w:left="2977" w:hanging="283"/>
        <w:contextualSpacing/>
        <w:jc w:val="both"/>
        <w:rPr>
          <w:rFonts w:cs="Arial"/>
        </w:rPr>
      </w:pPr>
      <w:r w:rsidRPr="00BE755C">
        <w:rPr>
          <w:rFonts w:cs="Arial"/>
        </w:rPr>
        <w:t>Evaluasi dilakukan dengan menilai:</w:t>
      </w:r>
    </w:p>
    <w:p w:rsidR="00047218" w:rsidRPr="00BE755C" w:rsidRDefault="00047218" w:rsidP="00047218">
      <w:pPr>
        <w:pStyle w:val="ListParagraph"/>
        <w:numPr>
          <w:ilvl w:val="0"/>
          <w:numId w:val="59"/>
        </w:numPr>
        <w:spacing w:line="324" w:lineRule="auto"/>
        <w:ind w:left="3261" w:hanging="284"/>
        <w:contextualSpacing/>
        <w:jc w:val="both"/>
        <w:rPr>
          <w:rFonts w:cs="Arial"/>
        </w:rPr>
      </w:pPr>
      <w:r w:rsidRPr="00BE755C">
        <w:rPr>
          <w:rFonts w:cs="Arial"/>
        </w:rPr>
        <w:t>Kemampuan penyajian referat/</w:t>
      </w:r>
      <w:r w:rsidRPr="00BE755C">
        <w:rPr>
          <w:rFonts w:cs="Arial"/>
          <w:i/>
        </w:rPr>
        <w:t>journal reading</w:t>
      </w:r>
    </w:p>
    <w:p w:rsidR="00047218" w:rsidRPr="00BE755C" w:rsidRDefault="00047218" w:rsidP="00047218">
      <w:pPr>
        <w:pStyle w:val="ListParagraph"/>
        <w:numPr>
          <w:ilvl w:val="0"/>
          <w:numId w:val="59"/>
        </w:numPr>
        <w:spacing w:line="324" w:lineRule="auto"/>
        <w:ind w:left="3261" w:hanging="284"/>
        <w:contextualSpacing/>
        <w:jc w:val="both"/>
        <w:rPr>
          <w:rFonts w:cs="Arial"/>
          <w:i/>
          <w:spacing w:val="-4"/>
        </w:rPr>
      </w:pPr>
      <w:r w:rsidRPr="00BE755C">
        <w:rPr>
          <w:rFonts w:cs="Arial"/>
          <w:spacing w:val="-4"/>
        </w:rPr>
        <w:t xml:space="preserve">Aktifitas mengikuti </w:t>
      </w:r>
      <w:r w:rsidRPr="00BE755C">
        <w:rPr>
          <w:rFonts w:cs="Arial"/>
          <w:i/>
          <w:spacing w:val="-4"/>
        </w:rPr>
        <w:t>Clinico Pathological Conference</w:t>
      </w:r>
    </w:p>
    <w:p w:rsidR="00047218" w:rsidRPr="00BE755C" w:rsidRDefault="00047218" w:rsidP="00047218">
      <w:pPr>
        <w:pStyle w:val="ListParagraph"/>
        <w:numPr>
          <w:ilvl w:val="0"/>
          <w:numId w:val="59"/>
        </w:numPr>
        <w:spacing w:line="324" w:lineRule="auto"/>
        <w:ind w:left="3261" w:hanging="284"/>
        <w:contextualSpacing/>
        <w:jc w:val="both"/>
        <w:rPr>
          <w:rFonts w:cs="Arial"/>
          <w:i/>
        </w:rPr>
      </w:pPr>
      <w:r w:rsidRPr="00BE755C">
        <w:rPr>
          <w:rFonts w:cs="Arial"/>
        </w:rPr>
        <w:t>Aktifitas mengikuti seminar/symposium.</w:t>
      </w:r>
    </w:p>
    <w:p w:rsidR="00047218" w:rsidRPr="00BE755C" w:rsidRDefault="00047218" w:rsidP="00047218">
      <w:pPr>
        <w:pStyle w:val="ListParagraph"/>
        <w:spacing w:line="324" w:lineRule="auto"/>
        <w:ind w:left="3261"/>
        <w:jc w:val="both"/>
        <w:rPr>
          <w:rFonts w:cs="Arial"/>
          <w:i/>
        </w:rPr>
      </w:pPr>
    </w:p>
    <w:p w:rsidR="00047218" w:rsidRPr="00BE755C" w:rsidRDefault="00047218" w:rsidP="00047218">
      <w:pPr>
        <w:spacing w:after="240" w:line="324" w:lineRule="auto"/>
        <w:ind w:left="2694"/>
        <w:rPr>
          <w:u w:val="single"/>
        </w:rPr>
      </w:pPr>
      <w:r w:rsidRPr="00BE755C">
        <w:rPr>
          <w:u w:val="single"/>
        </w:rPr>
        <w:t>Kegiatan Pendidikan S1 dan atau PPDS</w:t>
      </w:r>
    </w:p>
    <w:p w:rsidR="00047218" w:rsidRPr="00BE755C" w:rsidRDefault="00047218" w:rsidP="00047218">
      <w:pPr>
        <w:pStyle w:val="ListParagraph"/>
        <w:numPr>
          <w:ilvl w:val="0"/>
          <w:numId w:val="58"/>
        </w:numPr>
        <w:spacing w:after="240" w:line="324" w:lineRule="auto"/>
        <w:ind w:left="2977" w:hanging="283"/>
        <w:contextualSpacing/>
        <w:jc w:val="both"/>
        <w:rPr>
          <w:rFonts w:cs="Arial"/>
        </w:rPr>
      </w:pPr>
      <w:r w:rsidRPr="00BE755C">
        <w:rPr>
          <w:rFonts w:cs="Arial"/>
        </w:rPr>
        <w:t>Evaluasi dilakukan dengan menilai kemampuan dalam:</w:t>
      </w:r>
    </w:p>
    <w:p w:rsidR="00047218" w:rsidRPr="00BE755C" w:rsidRDefault="00047218" w:rsidP="00047218">
      <w:pPr>
        <w:pStyle w:val="ListParagraph"/>
        <w:numPr>
          <w:ilvl w:val="0"/>
          <w:numId w:val="60"/>
        </w:numPr>
        <w:spacing w:after="240" w:line="324" w:lineRule="auto"/>
        <w:ind w:left="3261" w:hanging="284"/>
        <w:contextualSpacing/>
        <w:jc w:val="both"/>
        <w:rPr>
          <w:rFonts w:cs="Arial"/>
        </w:rPr>
      </w:pPr>
      <w:r w:rsidRPr="00BE755C">
        <w:rPr>
          <w:rFonts w:cs="Arial"/>
        </w:rPr>
        <w:t>Memberi kuliah pada S1</w:t>
      </w:r>
    </w:p>
    <w:p w:rsidR="00047218" w:rsidRPr="00BE755C" w:rsidRDefault="00047218" w:rsidP="00047218">
      <w:pPr>
        <w:pStyle w:val="ListParagraph"/>
        <w:numPr>
          <w:ilvl w:val="0"/>
          <w:numId w:val="60"/>
        </w:numPr>
        <w:spacing w:after="240" w:line="324" w:lineRule="auto"/>
        <w:ind w:left="3261" w:hanging="284"/>
        <w:contextualSpacing/>
        <w:jc w:val="both"/>
        <w:rPr>
          <w:rFonts w:cs="Arial"/>
        </w:rPr>
      </w:pPr>
      <w:r w:rsidRPr="00BE755C">
        <w:rPr>
          <w:rFonts w:cs="Arial"/>
        </w:rPr>
        <w:t>Menjadi tutor pada S1</w:t>
      </w:r>
    </w:p>
    <w:p w:rsidR="00047218" w:rsidRPr="00BE755C" w:rsidRDefault="00047218" w:rsidP="00047218">
      <w:pPr>
        <w:pStyle w:val="ListParagraph"/>
        <w:numPr>
          <w:ilvl w:val="0"/>
          <w:numId w:val="60"/>
        </w:numPr>
        <w:spacing w:after="240" w:line="324" w:lineRule="auto"/>
        <w:ind w:left="3261" w:hanging="284"/>
        <w:contextualSpacing/>
        <w:jc w:val="both"/>
        <w:rPr>
          <w:rFonts w:cs="Arial"/>
        </w:rPr>
      </w:pPr>
      <w:r w:rsidRPr="00BE755C">
        <w:rPr>
          <w:rFonts w:cs="Arial"/>
        </w:rPr>
        <w:t>Membimbing PPDS muda.</w:t>
      </w:r>
    </w:p>
    <w:p w:rsidR="00047218" w:rsidRPr="00BE755C" w:rsidRDefault="00047218" w:rsidP="00047218">
      <w:pPr>
        <w:pStyle w:val="ListParagraph"/>
        <w:spacing w:after="240" w:line="324" w:lineRule="auto"/>
        <w:ind w:left="3261"/>
        <w:jc w:val="both"/>
        <w:rPr>
          <w:rFonts w:cs="Arial"/>
        </w:rPr>
      </w:pPr>
    </w:p>
    <w:p w:rsidR="00047218" w:rsidRPr="00BE755C" w:rsidRDefault="004464D6" w:rsidP="00047218">
      <w:pPr>
        <w:spacing w:line="324" w:lineRule="auto"/>
        <w:ind w:left="2694"/>
        <w:rPr>
          <w:u w:val="single"/>
          <w:lang w:val="id-ID"/>
        </w:rPr>
      </w:pPr>
      <w:r w:rsidRPr="00BE755C">
        <w:rPr>
          <w:u w:val="single"/>
        </w:rPr>
        <w:t xml:space="preserve">Kegiatan Penelitian dan </w:t>
      </w:r>
      <w:r w:rsidRPr="00BE755C">
        <w:rPr>
          <w:u w:val="single"/>
          <w:lang w:val="id-ID"/>
        </w:rPr>
        <w:t>Tesis</w:t>
      </w:r>
    </w:p>
    <w:p w:rsidR="00047218" w:rsidRPr="00BE755C" w:rsidRDefault="00047218" w:rsidP="00047218">
      <w:pPr>
        <w:pStyle w:val="ListParagraph"/>
        <w:numPr>
          <w:ilvl w:val="0"/>
          <w:numId w:val="58"/>
        </w:numPr>
        <w:spacing w:line="324" w:lineRule="auto"/>
        <w:ind w:left="2977" w:hanging="283"/>
        <w:contextualSpacing/>
        <w:jc w:val="both"/>
        <w:rPr>
          <w:rFonts w:cs="Arial"/>
          <w:u w:val="single"/>
        </w:rPr>
      </w:pPr>
      <w:r w:rsidRPr="00BE755C">
        <w:rPr>
          <w:rFonts w:cs="Arial"/>
        </w:rPr>
        <w:t>Evaluasi d</w:t>
      </w:r>
      <w:r w:rsidR="004464D6" w:rsidRPr="00BE755C">
        <w:rPr>
          <w:rFonts w:cs="Arial"/>
        </w:rPr>
        <w:t xml:space="preserve">ilakukan dengan menilai </w:t>
      </w:r>
      <w:r w:rsidR="004464D6" w:rsidRPr="00BE755C">
        <w:rPr>
          <w:rFonts w:cs="Arial"/>
          <w:lang w:val="id-ID"/>
        </w:rPr>
        <w:t>tesis</w:t>
      </w:r>
      <w:r w:rsidRPr="00BE755C">
        <w:rPr>
          <w:rFonts w:cs="Arial"/>
        </w:rPr>
        <w:t xml:space="preserve">,kemampuan mempertahankan argumentasi di luar pengetahuan </w:t>
      </w:r>
      <w:r w:rsidR="004464D6" w:rsidRPr="00BE755C">
        <w:rPr>
          <w:rFonts w:cs="Arial"/>
        </w:rPr>
        <w:t xml:space="preserve">yang berkaitan dengan materi </w:t>
      </w:r>
      <w:r w:rsidR="004464D6" w:rsidRPr="00BE755C">
        <w:rPr>
          <w:rFonts w:cs="Arial"/>
          <w:lang w:val="id-ID"/>
        </w:rPr>
        <w:t>tesis</w:t>
      </w:r>
      <w:r w:rsidRPr="00BE755C">
        <w:rPr>
          <w:rFonts w:cs="Arial"/>
          <w:u w:val="single"/>
        </w:rPr>
        <w:t>.</w:t>
      </w:r>
    </w:p>
    <w:p w:rsidR="00047218" w:rsidRPr="00BE755C" w:rsidRDefault="00047218" w:rsidP="00047218">
      <w:pPr>
        <w:pStyle w:val="ListParagraph"/>
        <w:spacing w:line="324" w:lineRule="auto"/>
        <w:ind w:left="2977"/>
        <w:jc w:val="both"/>
        <w:rPr>
          <w:rFonts w:cs="Arial"/>
          <w:u w:val="single"/>
        </w:rPr>
      </w:pPr>
    </w:p>
    <w:p w:rsidR="00047218" w:rsidRPr="00BE755C" w:rsidRDefault="00047218" w:rsidP="00047218">
      <w:pPr>
        <w:spacing w:line="324" w:lineRule="auto"/>
        <w:ind w:left="2694"/>
        <w:rPr>
          <w:u w:val="single"/>
        </w:rPr>
      </w:pPr>
      <w:r w:rsidRPr="00BE755C">
        <w:rPr>
          <w:u w:val="single"/>
        </w:rPr>
        <w:t>Etika Profesi</w:t>
      </w:r>
    </w:p>
    <w:p w:rsidR="00047218" w:rsidRPr="00BE755C" w:rsidRDefault="00047218" w:rsidP="00047218">
      <w:pPr>
        <w:pStyle w:val="ListParagraph"/>
        <w:numPr>
          <w:ilvl w:val="0"/>
          <w:numId w:val="58"/>
        </w:numPr>
        <w:spacing w:line="324" w:lineRule="auto"/>
        <w:ind w:left="2977" w:hanging="283"/>
        <w:contextualSpacing/>
        <w:jc w:val="both"/>
        <w:rPr>
          <w:rFonts w:cs="Arial"/>
        </w:rPr>
      </w:pPr>
      <w:r w:rsidRPr="00BE755C">
        <w:rPr>
          <w:rFonts w:cs="Arial"/>
        </w:rPr>
        <w:t>Evaluasi dilakukan dengan menilai kemampuan penerapan etika prof</w:t>
      </w:r>
      <w:r w:rsidR="004464D6" w:rsidRPr="00BE755C">
        <w:rPr>
          <w:rFonts w:cs="Arial"/>
        </w:rPr>
        <w:t>esi pada waktu ujian lisan</w:t>
      </w:r>
      <w:r w:rsidR="004464D6" w:rsidRPr="00BE755C">
        <w:rPr>
          <w:rFonts w:cs="Arial"/>
          <w:lang w:val="id-ID"/>
        </w:rPr>
        <w:t xml:space="preserve"> dan observasi selama dalam pendidikan</w:t>
      </w:r>
      <w:r w:rsidRPr="00BE755C">
        <w:rPr>
          <w:rFonts w:cs="Arial"/>
        </w:rPr>
        <w:t>.</w:t>
      </w:r>
    </w:p>
    <w:p w:rsidR="00047218" w:rsidRPr="00BE755C" w:rsidRDefault="00047218" w:rsidP="00047218">
      <w:pPr>
        <w:pStyle w:val="ListParagraph"/>
        <w:spacing w:line="324" w:lineRule="auto"/>
        <w:ind w:left="2977"/>
        <w:jc w:val="both"/>
        <w:rPr>
          <w:rFonts w:cs="Arial"/>
        </w:rPr>
      </w:pPr>
    </w:p>
    <w:p w:rsidR="00047218" w:rsidRPr="00BE755C" w:rsidRDefault="00047218" w:rsidP="00047218">
      <w:pPr>
        <w:tabs>
          <w:tab w:val="left" w:pos="567"/>
        </w:tabs>
        <w:spacing w:after="240" w:line="324" w:lineRule="auto"/>
        <w:rPr>
          <w:b/>
          <w:u w:val="single"/>
        </w:rPr>
      </w:pPr>
      <w:r w:rsidRPr="00BE755C">
        <w:rPr>
          <w:b/>
        </w:rPr>
        <w:t>1.2.</w:t>
      </w:r>
      <w:r w:rsidR="003D6B5C" w:rsidRPr="00BE755C">
        <w:rPr>
          <w:b/>
          <w:lang w:val="id-ID"/>
        </w:rPr>
        <w:t>8</w:t>
      </w:r>
      <w:r w:rsidR="003D6B5C" w:rsidRPr="00BE755C">
        <w:rPr>
          <w:b/>
        </w:rPr>
        <w:t>.</w:t>
      </w:r>
      <w:r w:rsidR="003D6B5C" w:rsidRPr="00BE755C">
        <w:rPr>
          <w:b/>
          <w:lang w:val="id-ID"/>
        </w:rPr>
        <w:t>4</w:t>
      </w:r>
      <w:r w:rsidRPr="00BE755C">
        <w:rPr>
          <w:b/>
        </w:rPr>
        <w:tab/>
      </w:r>
      <w:r w:rsidRPr="00BE755C">
        <w:rPr>
          <w:b/>
          <w:u w:val="single"/>
        </w:rPr>
        <w:t>Kaitan antara penilaian dan pendidikan</w:t>
      </w:r>
    </w:p>
    <w:p w:rsidR="00506BB3" w:rsidRPr="00BE755C" w:rsidRDefault="00047218" w:rsidP="00F627E6">
      <w:pPr>
        <w:pStyle w:val="ListParagraph"/>
        <w:spacing w:after="240" w:line="324" w:lineRule="auto"/>
        <w:ind w:left="0"/>
        <w:jc w:val="both"/>
        <w:rPr>
          <w:rFonts w:cs="Arial"/>
          <w:lang w:val="id-ID"/>
        </w:rPr>
      </w:pPr>
      <w:r w:rsidRPr="00BE755C">
        <w:rPr>
          <w:rFonts w:cs="Arial"/>
        </w:rPr>
        <w:t>Cara penilaian yang bervariasi sangat ditentukan oleh tujuan pendidikan yang ingin dicapai.Bila dikaitkan dengan pelayanan kesehatan sesuai dengan tujuan pendidikan yaitu ingin memberikan kemampuan dalam penegakan diagnosis ,maka evaluasi juga ditekankan pada penilaian ketrampilan tersebut.Selanjutnya hasil evaluasi yang pada akhirnya ditentukan oleh Ujian Nasional,dipakai juga sebagai landasan dalam menilai sistem pendidikan serta metode pendidikan.</w:t>
      </w:r>
    </w:p>
    <w:p w:rsidR="003D6B5C" w:rsidRPr="00BE755C" w:rsidRDefault="00047218" w:rsidP="00E60F78">
      <w:pPr>
        <w:pStyle w:val="ListParagraph"/>
        <w:spacing w:after="240" w:line="324" w:lineRule="auto"/>
        <w:ind w:left="567"/>
        <w:jc w:val="both"/>
        <w:rPr>
          <w:rFonts w:cs="Arial"/>
          <w:lang w:val="id-ID"/>
        </w:rPr>
      </w:pPr>
      <w:r w:rsidRPr="00BE755C">
        <w:rPr>
          <w:b/>
        </w:rPr>
        <w:t>1.2.</w:t>
      </w:r>
      <w:r w:rsidR="003D6B5C" w:rsidRPr="00BE755C">
        <w:rPr>
          <w:b/>
          <w:lang w:val="id-ID"/>
        </w:rPr>
        <w:t>8</w:t>
      </w:r>
      <w:r w:rsidR="003D6B5C" w:rsidRPr="00BE755C">
        <w:rPr>
          <w:b/>
        </w:rPr>
        <w:t>.</w:t>
      </w:r>
      <w:r w:rsidR="003D6B5C" w:rsidRPr="00BE755C">
        <w:rPr>
          <w:b/>
          <w:lang w:val="id-ID"/>
        </w:rPr>
        <w:t>5</w:t>
      </w:r>
      <w:r w:rsidRPr="00BE755C">
        <w:rPr>
          <w:b/>
        </w:rPr>
        <w:tab/>
      </w:r>
      <w:r w:rsidRPr="00BE755C">
        <w:rPr>
          <w:b/>
          <w:u w:val="single"/>
        </w:rPr>
        <w:t>Umpan Balik Peserta Didik.</w:t>
      </w:r>
    </w:p>
    <w:p w:rsidR="003D6B5C" w:rsidRPr="00BE755C" w:rsidRDefault="007F65A2" w:rsidP="003D6B5C">
      <w:pPr>
        <w:tabs>
          <w:tab w:val="left" w:pos="567"/>
        </w:tabs>
        <w:spacing w:after="240" w:line="324" w:lineRule="auto"/>
        <w:rPr>
          <w:b/>
          <w:u w:val="single"/>
          <w:lang w:val="id-ID"/>
        </w:rPr>
      </w:pPr>
      <w:r w:rsidRPr="00BE755C">
        <w:rPr>
          <w:lang w:val="id-ID"/>
        </w:rPr>
        <w:lastRenderedPageBreak/>
        <w:tab/>
        <w:t>Umpan balik dilakukan</w:t>
      </w:r>
      <w:r w:rsidR="00135191" w:rsidRPr="00BE755C">
        <w:rPr>
          <w:lang w:val="id-ID"/>
        </w:rPr>
        <w:t xml:space="preserve"> dengan kuesioner yang menilai proses pendidikan dan pembelajaran dan dievaluasi secara berkala.</w:t>
      </w:r>
    </w:p>
    <w:p w:rsidR="00506BB3" w:rsidRPr="00BE755C" w:rsidRDefault="00612790" w:rsidP="00F627E6">
      <w:pPr>
        <w:pStyle w:val="ListParagraph"/>
        <w:numPr>
          <w:ilvl w:val="1"/>
          <w:numId w:val="38"/>
        </w:numPr>
        <w:rPr>
          <w:b/>
          <w:lang w:val="id-ID"/>
        </w:rPr>
      </w:pPr>
      <w:r w:rsidRPr="00BE755C">
        <w:rPr>
          <w:b/>
        </w:rPr>
        <w:t xml:space="preserve">Landasan Hukum Akreditasi Program </w:t>
      </w:r>
      <w:r w:rsidRPr="00BE755C">
        <w:rPr>
          <w:b/>
          <w:lang w:val="id-ID"/>
        </w:rPr>
        <w:t>S</w:t>
      </w:r>
      <w:r w:rsidRPr="00BE755C">
        <w:rPr>
          <w:b/>
        </w:rPr>
        <w:t xml:space="preserve">tudi </w:t>
      </w:r>
      <w:r w:rsidRPr="00BE755C">
        <w:rPr>
          <w:b/>
          <w:lang w:val="id-ID"/>
        </w:rPr>
        <w:t>Dokter</w:t>
      </w:r>
      <w:r w:rsidRPr="00BE755C">
        <w:rPr>
          <w:b/>
        </w:rPr>
        <w:t xml:space="preserve"> Spesialis </w:t>
      </w:r>
      <w:r w:rsidR="009C68FA" w:rsidRPr="00BE755C">
        <w:rPr>
          <w:b/>
          <w:lang w:val="id-ID"/>
        </w:rPr>
        <w:t>Patologi Anatomik</w:t>
      </w:r>
      <w:r w:rsidR="00957106" w:rsidRPr="00BE755C">
        <w:rPr>
          <w:rFonts w:cs="Arial"/>
          <w:b/>
        </w:rPr>
        <w:t>Pengembangan akredit</w:t>
      </w:r>
      <w:r w:rsidR="00957106" w:rsidRPr="00BE755C">
        <w:rPr>
          <w:rFonts w:cs="Arial"/>
          <w:b/>
          <w:lang w:val="id-ID"/>
        </w:rPr>
        <w:t>a</w:t>
      </w:r>
      <w:r w:rsidR="00957106" w:rsidRPr="00BE755C">
        <w:rPr>
          <w:rFonts w:cs="Arial"/>
          <w:b/>
        </w:rPr>
        <w:t>si pr</w:t>
      </w:r>
      <w:r w:rsidR="00957106" w:rsidRPr="00BE755C">
        <w:rPr>
          <w:rFonts w:cs="Arial"/>
          <w:b/>
          <w:lang w:val="id-ID"/>
        </w:rPr>
        <w:t xml:space="preserve">ogram </w:t>
      </w:r>
      <w:r w:rsidR="00957106" w:rsidRPr="00BE755C">
        <w:rPr>
          <w:rFonts w:cs="Arial"/>
          <w:b/>
        </w:rPr>
        <w:t>studi meruj</w:t>
      </w:r>
      <w:r w:rsidR="00957106" w:rsidRPr="00BE755C">
        <w:rPr>
          <w:rFonts w:cs="Arial"/>
          <w:b/>
          <w:lang w:val="id-ID"/>
        </w:rPr>
        <w:t xml:space="preserve">uk kepada: </w:t>
      </w:r>
    </w:p>
    <w:p w:rsidR="00ED260E" w:rsidRPr="00BE755C" w:rsidRDefault="00ED260E" w:rsidP="00ED260E">
      <w:pPr>
        <w:pStyle w:val="ListParagraph"/>
        <w:ind w:left="360"/>
        <w:rPr>
          <w:b/>
          <w:lang w:val="id-ID"/>
        </w:rPr>
      </w:pPr>
    </w:p>
    <w:p w:rsidR="00D56D34" w:rsidRPr="00BE755C" w:rsidRDefault="00957106" w:rsidP="00D56D34">
      <w:pPr>
        <w:numPr>
          <w:ilvl w:val="0"/>
          <w:numId w:val="7"/>
        </w:numPr>
        <w:tabs>
          <w:tab w:val="clear" w:pos="720"/>
        </w:tabs>
        <w:ind w:left="900"/>
      </w:pPr>
      <w:r w:rsidRPr="00BE755C">
        <w:rPr>
          <w:lang w:val="id-ID"/>
        </w:rPr>
        <w:t>Undan</w:t>
      </w:r>
      <w:r w:rsidRPr="00BE755C">
        <w:t>g-Undang No</w:t>
      </w:r>
      <w:r w:rsidRPr="00BE755C">
        <w:rPr>
          <w:lang w:val="id-ID"/>
        </w:rPr>
        <w:t xml:space="preserve">mor </w:t>
      </w:r>
      <w:r w:rsidRPr="00BE755C">
        <w:t>12 Tahun 2012 tentang Pendidikan Tinggi(Pasal 26, 28, 29, 42, 43, 44, 55).</w:t>
      </w:r>
    </w:p>
    <w:p w:rsidR="00D56D34" w:rsidRPr="00BE755C" w:rsidRDefault="00957106" w:rsidP="00D56D34">
      <w:pPr>
        <w:numPr>
          <w:ilvl w:val="0"/>
          <w:numId w:val="7"/>
        </w:numPr>
        <w:tabs>
          <w:tab w:val="clear" w:pos="720"/>
        </w:tabs>
        <w:ind w:left="900"/>
      </w:pPr>
      <w:r w:rsidRPr="00BE755C">
        <w:t>Undang-Undang Nomor 14 Tahun 2005 tentang Guru dan Dosen (Pasal 47).</w:t>
      </w:r>
    </w:p>
    <w:p w:rsidR="00D56D34" w:rsidRPr="00BE755C" w:rsidRDefault="00957106" w:rsidP="00D56D34">
      <w:pPr>
        <w:numPr>
          <w:ilvl w:val="0"/>
          <w:numId w:val="7"/>
        </w:numPr>
        <w:tabs>
          <w:tab w:val="clear" w:pos="720"/>
        </w:tabs>
        <w:ind w:left="900"/>
      </w:pPr>
      <w:r w:rsidRPr="00BE755C">
        <w:t>Undang-Undang No</w:t>
      </w:r>
      <w:r w:rsidRPr="00BE755C">
        <w:rPr>
          <w:lang w:val="id-ID"/>
        </w:rPr>
        <w:t>mor</w:t>
      </w:r>
      <w:r w:rsidRPr="00BE755C">
        <w:t xml:space="preserve"> 18 Tahun 2009 tentang Peternakan dan Kesehatan Hewan.</w:t>
      </w:r>
    </w:p>
    <w:p w:rsidR="00D56D34" w:rsidRPr="00BE755C" w:rsidRDefault="00957106" w:rsidP="00D56D34">
      <w:pPr>
        <w:numPr>
          <w:ilvl w:val="0"/>
          <w:numId w:val="7"/>
        </w:numPr>
        <w:tabs>
          <w:tab w:val="clear" w:pos="720"/>
        </w:tabs>
        <w:ind w:left="900"/>
      </w:pPr>
      <w:r w:rsidRPr="00BE755C">
        <w:t xml:space="preserve">Peraturan Pemerintah Nomor 19 Tahun 2005 tentang Standar </w:t>
      </w:r>
      <w:r w:rsidRPr="00BE755C">
        <w:rPr>
          <w:lang w:val="id-ID"/>
        </w:rPr>
        <w:t xml:space="preserve">Nasional </w:t>
      </w:r>
      <w:r w:rsidRPr="00BE755C">
        <w:t>Pendidikan (Pasal 86, 87 dan 88).</w:t>
      </w:r>
    </w:p>
    <w:p w:rsidR="00D56D34" w:rsidRPr="00BE755C" w:rsidRDefault="00957106" w:rsidP="00D56D34">
      <w:pPr>
        <w:numPr>
          <w:ilvl w:val="0"/>
          <w:numId w:val="7"/>
        </w:numPr>
        <w:tabs>
          <w:tab w:val="clear" w:pos="720"/>
        </w:tabs>
        <w:ind w:left="900"/>
      </w:pPr>
      <w:r w:rsidRPr="00BE755C">
        <w:t>Peraturan Pemerintah Nomor 17 Tahun 2010 tentang Pengelolaan dan Penyelenggaraan Pendidikan (</w:t>
      </w:r>
      <w:r w:rsidRPr="00BE755C">
        <w:rPr>
          <w:lang w:val="id-ID"/>
        </w:rPr>
        <w:t>P</w:t>
      </w:r>
      <w:r w:rsidRPr="00BE755C">
        <w:t>asal 84 dan 85).</w:t>
      </w:r>
    </w:p>
    <w:p w:rsidR="00D56D34" w:rsidRPr="00BE755C" w:rsidRDefault="00957106" w:rsidP="00D56D34">
      <w:pPr>
        <w:numPr>
          <w:ilvl w:val="0"/>
          <w:numId w:val="7"/>
        </w:numPr>
        <w:tabs>
          <w:tab w:val="clear" w:pos="720"/>
        </w:tabs>
        <w:ind w:left="900"/>
      </w:pPr>
      <w:r w:rsidRPr="00BE755C">
        <w:t>Keputusan Menteri Pendidikan Nasional Nomor 178/U/20</w:t>
      </w:r>
      <w:r w:rsidRPr="00BE755C">
        <w:rPr>
          <w:lang w:val="id-ID"/>
        </w:rPr>
        <w:t>0</w:t>
      </w:r>
      <w:r w:rsidRPr="00BE755C">
        <w:t>1 tentang Gelar dan Lulusan Perguruan Tinggi.</w:t>
      </w:r>
    </w:p>
    <w:p w:rsidR="00D56D34" w:rsidRPr="00BE755C" w:rsidRDefault="00957106" w:rsidP="00D56D34">
      <w:pPr>
        <w:numPr>
          <w:ilvl w:val="0"/>
          <w:numId w:val="7"/>
        </w:numPr>
        <w:tabs>
          <w:tab w:val="clear" w:pos="720"/>
        </w:tabs>
        <w:ind w:left="900"/>
      </w:pPr>
      <w:r w:rsidRPr="00BE755C">
        <w:t>Peraturan Menteri Pendidikan Nasional Nomor 28 Tahun 2005 tentang Badan Akreditasi Nasional Perguruan Tinggi.</w:t>
      </w:r>
    </w:p>
    <w:p w:rsidR="00D56D34" w:rsidRPr="00BE755C" w:rsidRDefault="00957106" w:rsidP="00D56D34">
      <w:pPr>
        <w:numPr>
          <w:ilvl w:val="0"/>
          <w:numId w:val="7"/>
        </w:numPr>
        <w:tabs>
          <w:tab w:val="clear" w:pos="720"/>
        </w:tabs>
        <w:ind w:left="900"/>
      </w:pPr>
      <w:r w:rsidRPr="00BE755C">
        <w:t xml:space="preserve">Undang-undang.Peraturan Pemerintah dan Peraturan Menteri yang terkait dengan </w:t>
      </w:r>
      <w:r w:rsidRPr="00BE755C">
        <w:rPr>
          <w:lang w:val="id-ID"/>
        </w:rPr>
        <w:t xml:space="preserve">Pendidikan </w:t>
      </w:r>
      <w:r w:rsidRPr="00BE755C">
        <w:t>Dokter Spesiali</w:t>
      </w:r>
      <w:r w:rsidRPr="00BE755C">
        <w:rPr>
          <w:lang w:val="id-ID"/>
        </w:rPr>
        <w:t>s Patologi Anatomik</w:t>
      </w:r>
    </w:p>
    <w:p w:rsidR="0081437B" w:rsidRPr="00BE755C" w:rsidRDefault="0081437B">
      <w:pPr>
        <w:ind w:left="360"/>
      </w:pPr>
    </w:p>
    <w:p w:rsidR="0081437B" w:rsidRPr="00BE755C" w:rsidRDefault="00957106">
      <w:r w:rsidRPr="00BE755C">
        <w:t>Pasal-pasal dalam Undang-Undang Nomor 12 Tahun 2012 tentang Pendidikan Tinggi yang berkenaan dengan sistem akreditasi perguruan tinggi  adalah sebagai berikut.</w:t>
      </w:r>
    </w:p>
    <w:p w:rsidR="0081437B" w:rsidRPr="00BE755C" w:rsidRDefault="00957106">
      <w:pPr>
        <w:jc w:val="center"/>
      </w:pPr>
      <w:r w:rsidRPr="00BE755C">
        <w:t>Pasal 26</w:t>
      </w:r>
    </w:p>
    <w:p w:rsidR="0081437B" w:rsidRPr="00BE755C" w:rsidRDefault="00957106">
      <w:pPr>
        <w:autoSpaceDE w:val="0"/>
        <w:autoSpaceDN w:val="0"/>
        <w:adjustRightInd w:val="0"/>
        <w:ind w:left="1080" w:hanging="360"/>
        <w:rPr>
          <w:lang w:bidi="th-TH"/>
        </w:rPr>
      </w:pPr>
      <w:r w:rsidRPr="00BE755C">
        <w:rPr>
          <w:lang w:bidi="th-TH"/>
        </w:rPr>
        <w:t>(1) Gelar akademik diberikan oleh Perguruan Tinggi yang menyelenggarakan   pendidikan akademik.</w:t>
      </w:r>
    </w:p>
    <w:p w:rsidR="0081437B" w:rsidRPr="00BE755C" w:rsidRDefault="00957106">
      <w:pPr>
        <w:autoSpaceDE w:val="0"/>
        <w:autoSpaceDN w:val="0"/>
        <w:adjustRightInd w:val="0"/>
        <w:ind w:left="1080" w:hanging="360"/>
        <w:rPr>
          <w:lang w:val="sv-SE" w:bidi="th-TH"/>
        </w:rPr>
      </w:pPr>
      <w:r w:rsidRPr="00BE755C">
        <w:rPr>
          <w:lang w:val="sv-SE" w:bidi="th-TH"/>
        </w:rPr>
        <w:t>(2) Gelar akademik terdiri atas:</w:t>
      </w:r>
    </w:p>
    <w:p w:rsidR="0081437B" w:rsidRPr="00BE755C" w:rsidRDefault="00957106">
      <w:pPr>
        <w:autoSpaceDE w:val="0"/>
        <w:autoSpaceDN w:val="0"/>
        <w:adjustRightInd w:val="0"/>
        <w:ind w:left="360" w:firstLine="720"/>
        <w:rPr>
          <w:lang w:val="sv-SE" w:bidi="th-TH"/>
        </w:rPr>
      </w:pPr>
      <w:r w:rsidRPr="00BE755C">
        <w:rPr>
          <w:lang w:val="sv-SE" w:bidi="th-TH"/>
        </w:rPr>
        <w:t>a. sarjana;</w:t>
      </w:r>
    </w:p>
    <w:p w:rsidR="0081437B" w:rsidRPr="00BE755C" w:rsidRDefault="00957106">
      <w:pPr>
        <w:autoSpaceDE w:val="0"/>
        <w:autoSpaceDN w:val="0"/>
        <w:adjustRightInd w:val="0"/>
        <w:ind w:left="360" w:firstLine="720"/>
        <w:rPr>
          <w:lang w:val="nl-NL" w:bidi="th-TH"/>
        </w:rPr>
      </w:pPr>
      <w:r w:rsidRPr="00BE755C">
        <w:rPr>
          <w:lang w:val="nl-NL" w:bidi="th-TH"/>
        </w:rPr>
        <w:t>b. magister; dan</w:t>
      </w:r>
    </w:p>
    <w:p w:rsidR="0081437B" w:rsidRPr="00BE755C" w:rsidRDefault="00957106">
      <w:pPr>
        <w:autoSpaceDE w:val="0"/>
        <w:autoSpaceDN w:val="0"/>
        <w:adjustRightInd w:val="0"/>
        <w:ind w:left="360" w:firstLine="720"/>
        <w:rPr>
          <w:lang w:val="nl-NL" w:bidi="th-TH"/>
        </w:rPr>
      </w:pPr>
      <w:r w:rsidRPr="00BE755C">
        <w:rPr>
          <w:lang w:val="nl-NL" w:bidi="th-TH"/>
        </w:rPr>
        <w:t>c. doktor.</w:t>
      </w:r>
    </w:p>
    <w:p w:rsidR="0081437B" w:rsidRPr="00BE755C" w:rsidRDefault="00957106">
      <w:pPr>
        <w:autoSpaceDE w:val="0"/>
        <w:autoSpaceDN w:val="0"/>
        <w:adjustRightInd w:val="0"/>
        <w:ind w:left="1080" w:hanging="360"/>
        <w:rPr>
          <w:lang w:val="nl-NL" w:bidi="th-TH"/>
        </w:rPr>
      </w:pPr>
      <w:r w:rsidRPr="00BE755C">
        <w:rPr>
          <w:lang w:val="nl-NL" w:bidi="th-TH"/>
        </w:rPr>
        <w:t>(3)</w:t>
      </w:r>
      <w:r w:rsidRPr="00BE755C">
        <w:rPr>
          <w:lang w:val="nl-NL" w:bidi="th-TH"/>
        </w:rPr>
        <w:tab/>
        <w:t>Gelar profesi diberikan oleh Perguruan Tinggi yang menyelenggarakan pendidikan profesi.</w:t>
      </w:r>
    </w:p>
    <w:p w:rsidR="0081437B" w:rsidRPr="00BE755C" w:rsidRDefault="00957106">
      <w:pPr>
        <w:tabs>
          <w:tab w:val="left" w:pos="720"/>
        </w:tabs>
        <w:autoSpaceDE w:val="0"/>
        <w:autoSpaceDN w:val="0"/>
        <w:adjustRightInd w:val="0"/>
        <w:ind w:left="1080" w:hanging="360"/>
        <w:rPr>
          <w:lang w:bidi="th-TH"/>
        </w:rPr>
      </w:pPr>
      <w:r w:rsidRPr="00BE755C">
        <w:rPr>
          <w:lang w:val="nl-NL" w:bidi="th-TH"/>
        </w:rPr>
        <w:t>(4)</w:t>
      </w:r>
      <w:r w:rsidRPr="00BE755C">
        <w:rPr>
          <w:lang w:val="id-ID" w:bidi="th-TH"/>
        </w:rPr>
        <w:tab/>
      </w:r>
      <w:r w:rsidRPr="00BE755C">
        <w:rPr>
          <w:lang w:val="nl-NL" w:bidi="th-TH"/>
        </w:rPr>
        <w:t>Gelar profesi sebagaimana dimaksud pada ayat (5) ditetapkan oleh Perguruan Tinggi bersama dengan Kementerian, Kementerian lain, LPNK dan/atau organisasi profesi yang bertanggung jawab terhadap mutu layanan profesi.</w:t>
      </w:r>
    </w:p>
    <w:p w:rsidR="0081437B" w:rsidRPr="00BE755C" w:rsidRDefault="00957106">
      <w:pPr>
        <w:autoSpaceDE w:val="0"/>
        <w:autoSpaceDN w:val="0"/>
        <w:adjustRightInd w:val="0"/>
        <w:ind w:left="1080" w:hanging="360"/>
        <w:rPr>
          <w:lang w:val="nl-NL" w:bidi="th-TH"/>
        </w:rPr>
      </w:pPr>
      <w:r w:rsidRPr="00BE755C">
        <w:rPr>
          <w:lang w:val="nl-NL" w:bidi="th-TH"/>
        </w:rPr>
        <w:t>(5) Gelar profesi terdiri atas:</w:t>
      </w:r>
    </w:p>
    <w:p w:rsidR="0081437B" w:rsidRPr="00BE755C" w:rsidRDefault="00957106">
      <w:pPr>
        <w:autoSpaceDE w:val="0"/>
        <w:autoSpaceDN w:val="0"/>
        <w:adjustRightInd w:val="0"/>
        <w:ind w:left="360" w:firstLine="720"/>
        <w:rPr>
          <w:lang w:val="nb-NO" w:bidi="th-TH"/>
        </w:rPr>
      </w:pPr>
      <w:r w:rsidRPr="00BE755C">
        <w:rPr>
          <w:lang w:val="nb-NO" w:bidi="th-TH"/>
        </w:rPr>
        <w:t>a. profesi; dan</w:t>
      </w:r>
    </w:p>
    <w:p w:rsidR="0081437B" w:rsidRPr="00BE755C" w:rsidRDefault="00957106">
      <w:pPr>
        <w:ind w:left="360" w:firstLine="720"/>
        <w:rPr>
          <w:lang w:val="nb-NO" w:bidi="th-TH"/>
        </w:rPr>
      </w:pPr>
      <w:r w:rsidRPr="00BE755C">
        <w:rPr>
          <w:lang w:val="nb-NO" w:bidi="th-TH"/>
        </w:rPr>
        <w:t>b. spesialis.</w:t>
      </w:r>
    </w:p>
    <w:p w:rsidR="0081437B" w:rsidRPr="00BE755C" w:rsidRDefault="0081437B">
      <w:pPr>
        <w:ind w:left="720" w:firstLine="720"/>
        <w:rPr>
          <w:lang w:val="nb-NO" w:bidi="th-TH"/>
        </w:rPr>
      </w:pPr>
    </w:p>
    <w:p w:rsidR="0081437B" w:rsidRPr="00BE755C" w:rsidRDefault="00957106">
      <w:pPr>
        <w:autoSpaceDE w:val="0"/>
        <w:autoSpaceDN w:val="0"/>
        <w:adjustRightInd w:val="0"/>
        <w:jc w:val="center"/>
        <w:rPr>
          <w:lang w:val="nb-NO" w:bidi="th-TH"/>
        </w:rPr>
      </w:pPr>
      <w:r w:rsidRPr="00BE755C">
        <w:rPr>
          <w:lang w:val="nb-NO" w:bidi="th-TH"/>
        </w:rPr>
        <w:t>Pasal 28</w:t>
      </w:r>
    </w:p>
    <w:p w:rsidR="0081437B" w:rsidRPr="00BE755C" w:rsidRDefault="00957106">
      <w:pPr>
        <w:autoSpaceDE w:val="0"/>
        <w:autoSpaceDN w:val="0"/>
        <w:adjustRightInd w:val="0"/>
        <w:ind w:left="1080" w:hanging="360"/>
        <w:rPr>
          <w:lang w:val="nb-NO" w:bidi="th-TH"/>
        </w:rPr>
      </w:pPr>
      <w:r w:rsidRPr="00BE755C">
        <w:rPr>
          <w:lang w:val="nb-NO" w:bidi="th-TH"/>
        </w:rPr>
        <w:t>(1)</w:t>
      </w:r>
      <w:r w:rsidRPr="00BE755C">
        <w:rPr>
          <w:lang w:val="nb-NO" w:bidi="th-TH"/>
        </w:rPr>
        <w:tab/>
        <w:t>Gelar akademik, gelar vokasi, atau gelar profesi hanya digunakan oleh lulusan dari Perguruan Tinggi yang dinyatakan berhak memberikan gelar akademik, gelar vokasi, atau gelar profesi.</w:t>
      </w:r>
    </w:p>
    <w:p w:rsidR="0081437B" w:rsidRPr="00BE755C" w:rsidRDefault="00957106">
      <w:pPr>
        <w:autoSpaceDE w:val="0"/>
        <w:autoSpaceDN w:val="0"/>
        <w:adjustRightInd w:val="0"/>
        <w:ind w:left="1080" w:hanging="360"/>
        <w:rPr>
          <w:lang w:val="nb-NO" w:bidi="th-TH"/>
        </w:rPr>
      </w:pPr>
      <w:r w:rsidRPr="00BE755C">
        <w:rPr>
          <w:lang w:val="nb-NO" w:bidi="th-TH"/>
        </w:rPr>
        <w:t>(2)</w:t>
      </w:r>
      <w:r w:rsidRPr="00BE755C">
        <w:rPr>
          <w:lang w:val="nb-NO" w:bidi="th-TH"/>
        </w:rPr>
        <w:tab/>
        <w:t>Gelar akademik, gelar vokasi, atau gelar profesi hanya dibenarkan dalam bentuk dan inisial atau singkatan yang diterima dari Perguruan Tinggi.</w:t>
      </w:r>
    </w:p>
    <w:p w:rsidR="0081437B" w:rsidRPr="00BE755C" w:rsidRDefault="00957106">
      <w:pPr>
        <w:autoSpaceDE w:val="0"/>
        <w:autoSpaceDN w:val="0"/>
        <w:adjustRightInd w:val="0"/>
        <w:ind w:left="1080" w:hanging="360"/>
        <w:rPr>
          <w:lang w:val="nb-NO" w:bidi="th-TH"/>
        </w:rPr>
      </w:pPr>
      <w:r w:rsidRPr="00BE755C">
        <w:rPr>
          <w:lang w:val="nb-NO" w:bidi="th-TH"/>
        </w:rPr>
        <w:lastRenderedPageBreak/>
        <w:t>(3)</w:t>
      </w:r>
      <w:r w:rsidRPr="00BE755C">
        <w:rPr>
          <w:lang w:val="nb-NO" w:bidi="th-TH"/>
        </w:rPr>
        <w:tab/>
        <w:t>Gelar akademik dan gelar vokasi dinyatakan tidak sah dan dicabut oleh Menteri apabila dikeluarkan oleh:</w:t>
      </w:r>
    </w:p>
    <w:p w:rsidR="0081437B" w:rsidRPr="00BE755C" w:rsidRDefault="00957106">
      <w:pPr>
        <w:autoSpaceDE w:val="0"/>
        <w:autoSpaceDN w:val="0"/>
        <w:adjustRightInd w:val="0"/>
        <w:ind w:left="1440" w:hanging="360"/>
        <w:rPr>
          <w:lang w:val="nb-NO" w:bidi="th-TH"/>
        </w:rPr>
      </w:pPr>
      <w:r w:rsidRPr="00BE755C">
        <w:rPr>
          <w:lang w:val="nb-NO" w:bidi="th-TH"/>
        </w:rPr>
        <w:t>a. Perguruan Tinggi dan/atau Program Studi yang tidak terakreditasi; dan/atau</w:t>
      </w:r>
    </w:p>
    <w:p w:rsidR="0081437B" w:rsidRPr="00BE755C" w:rsidRDefault="00957106">
      <w:pPr>
        <w:autoSpaceDE w:val="0"/>
        <w:autoSpaceDN w:val="0"/>
        <w:adjustRightInd w:val="0"/>
        <w:ind w:left="1440" w:hanging="360"/>
        <w:rPr>
          <w:lang w:val="nb-NO" w:bidi="th-TH"/>
        </w:rPr>
      </w:pPr>
      <w:r w:rsidRPr="00BE755C">
        <w:rPr>
          <w:lang w:val="nb-NO" w:bidi="th-TH"/>
        </w:rPr>
        <w:t xml:space="preserve">b. </w:t>
      </w:r>
      <w:r w:rsidRPr="00BE755C">
        <w:rPr>
          <w:lang w:val="nb-NO" w:bidi="th-TH"/>
        </w:rPr>
        <w:tab/>
        <w:t>Perseorangan, organisasi, atau penyelenggara Pendidikan Tinggi yang tanpa hak mengeluarkan gelar akademik dan gelar vokasi.</w:t>
      </w:r>
    </w:p>
    <w:p w:rsidR="0081437B" w:rsidRPr="00BE755C" w:rsidRDefault="00957106">
      <w:pPr>
        <w:autoSpaceDE w:val="0"/>
        <w:autoSpaceDN w:val="0"/>
        <w:adjustRightInd w:val="0"/>
        <w:ind w:left="1080" w:hanging="360"/>
        <w:rPr>
          <w:lang w:val="sv-SE" w:bidi="th-TH"/>
        </w:rPr>
      </w:pPr>
      <w:r w:rsidRPr="00BE755C">
        <w:rPr>
          <w:lang w:val="sv-SE" w:bidi="th-TH"/>
        </w:rPr>
        <w:t>(4)</w:t>
      </w:r>
      <w:r w:rsidRPr="00BE755C">
        <w:rPr>
          <w:lang w:val="sv-SE" w:bidi="th-TH"/>
        </w:rPr>
        <w:tab/>
        <w:t xml:space="preserve">Gelar profesi dinyatakan tidak sah dan dicabut oleh Menteri apabila dikeluarkan oleh: </w:t>
      </w:r>
    </w:p>
    <w:p w:rsidR="0081437B" w:rsidRPr="00BE755C" w:rsidRDefault="00957106">
      <w:pPr>
        <w:autoSpaceDE w:val="0"/>
        <w:autoSpaceDN w:val="0"/>
        <w:adjustRightInd w:val="0"/>
        <w:ind w:left="1440" w:hanging="360"/>
        <w:rPr>
          <w:lang w:val="sv-SE" w:bidi="th-TH"/>
        </w:rPr>
      </w:pPr>
      <w:r w:rsidRPr="00BE755C">
        <w:rPr>
          <w:lang w:val="sv-SE" w:bidi="th-TH"/>
        </w:rPr>
        <w:t>a. Perguruan Tinggi dan/atau Program Studi yang tidak terakreditasi; dan/atau</w:t>
      </w:r>
    </w:p>
    <w:p w:rsidR="0081437B" w:rsidRPr="00BE755C" w:rsidRDefault="00957106">
      <w:pPr>
        <w:autoSpaceDE w:val="0"/>
        <w:autoSpaceDN w:val="0"/>
        <w:adjustRightInd w:val="0"/>
        <w:ind w:left="1440" w:hanging="360"/>
        <w:rPr>
          <w:lang w:val="sv-SE" w:bidi="th-TH"/>
        </w:rPr>
      </w:pPr>
      <w:r w:rsidRPr="00BE755C">
        <w:rPr>
          <w:lang w:val="sv-SE" w:bidi="th-TH"/>
        </w:rPr>
        <w:t>b.</w:t>
      </w:r>
      <w:r w:rsidRPr="00BE755C">
        <w:rPr>
          <w:lang w:val="sv-SE" w:bidi="th-TH"/>
        </w:rPr>
        <w:tab/>
        <w:t>Perseorangan, organisasi, atau lembaga lain yang tanpa hak mengeluarkan gelar profesi.</w:t>
      </w:r>
    </w:p>
    <w:p w:rsidR="0081437B" w:rsidRPr="00BE755C" w:rsidRDefault="00957106">
      <w:pPr>
        <w:autoSpaceDE w:val="0"/>
        <w:autoSpaceDN w:val="0"/>
        <w:adjustRightInd w:val="0"/>
        <w:ind w:left="1080" w:hanging="360"/>
        <w:rPr>
          <w:lang w:val="sv-SE" w:bidi="th-TH"/>
        </w:rPr>
      </w:pPr>
      <w:r w:rsidRPr="00BE755C">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81437B" w:rsidRPr="00BE755C" w:rsidRDefault="00957106">
      <w:pPr>
        <w:autoSpaceDE w:val="0"/>
        <w:autoSpaceDN w:val="0"/>
        <w:adjustRightInd w:val="0"/>
        <w:ind w:left="1080" w:hanging="360"/>
        <w:rPr>
          <w:lang w:val="sv-SE" w:bidi="th-TH"/>
        </w:rPr>
      </w:pPr>
      <w:r w:rsidRPr="00BE755C">
        <w:rPr>
          <w:lang w:val="sv-SE" w:bidi="th-TH"/>
        </w:rPr>
        <w:t>(6)</w:t>
      </w:r>
      <w:r w:rsidRPr="00BE755C">
        <w:rPr>
          <w:lang w:val="sv-SE" w:bidi="th-TH"/>
        </w:rPr>
        <w:tab/>
        <w:t>Perseorangan, organisasi, atau penyelenggara Pendidikan Tinggi yang tanpa hak dilarang memberikan gelar akademik, gelar vokasi, atau gelar profesi.</w:t>
      </w:r>
    </w:p>
    <w:p w:rsidR="0081437B" w:rsidRPr="00BE755C" w:rsidRDefault="00957106">
      <w:pPr>
        <w:autoSpaceDE w:val="0"/>
        <w:autoSpaceDN w:val="0"/>
        <w:adjustRightInd w:val="0"/>
        <w:ind w:left="1080" w:hanging="360"/>
        <w:rPr>
          <w:lang w:val="sv-SE" w:bidi="th-TH"/>
        </w:rPr>
      </w:pPr>
      <w:r w:rsidRPr="00BE755C">
        <w:rPr>
          <w:lang w:val="sv-SE" w:bidi="th-TH"/>
        </w:rPr>
        <w:t>(7)</w:t>
      </w:r>
      <w:r w:rsidRPr="00BE755C">
        <w:rPr>
          <w:lang w:val="sv-SE" w:bidi="th-TH"/>
        </w:rPr>
        <w:tab/>
        <w:t>Perseorangan yang tanpa hak dilarang menggunakan gelar akademik, gelar vokasi, dan/atau gelar profesi.</w:t>
      </w:r>
    </w:p>
    <w:p w:rsidR="0081437B" w:rsidRPr="00BE755C" w:rsidRDefault="0081437B">
      <w:pPr>
        <w:autoSpaceDE w:val="0"/>
        <w:autoSpaceDN w:val="0"/>
        <w:adjustRightInd w:val="0"/>
        <w:ind w:left="1080" w:hanging="360"/>
        <w:rPr>
          <w:lang w:val="sv-SE" w:bidi="th-TH"/>
        </w:rPr>
      </w:pPr>
    </w:p>
    <w:p w:rsidR="0081437B" w:rsidRPr="00BE755C" w:rsidRDefault="00957106">
      <w:pPr>
        <w:autoSpaceDE w:val="0"/>
        <w:autoSpaceDN w:val="0"/>
        <w:adjustRightInd w:val="0"/>
        <w:jc w:val="center"/>
        <w:rPr>
          <w:lang w:val="sv-SE" w:bidi="th-TH"/>
        </w:rPr>
      </w:pPr>
      <w:r w:rsidRPr="00BE755C">
        <w:rPr>
          <w:lang w:val="sv-SE" w:bidi="th-TH"/>
        </w:rPr>
        <w:t>Pasal 29</w:t>
      </w:r>
    </w:p>
    <w:p w:rsidR="0081437B" w:rsidRPr="00BE755C" w:rsidRDefault="00957106">
      <w:pPr>
        <w:tabs>
          <w:tab w:val="left" w:pos="1080"/>
          <w:tab w:val="left" w:pos="1134"/>
        </w:tabs>
        <w:ind w:left="1080" w:hanging="360"/>
        <w:rPr>
          <w:lang w:val="sv-SE"/>
        </w:rPr>
      </w:pPr>
      <w:r w:rsidRPr="00BE755C">
        <w:rPr>
          <w:lang w:val="sv-SE"/>
        </w:rPr>
        <w:t>(1)</w:t>
      </w:r>
      <w:r w:rsidRPr="00BE755C">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81437B" w:rsidRPr="00BE755C" w:rsidRDefault="00957106">
      <w:pPr>
        <w:tabs>
          <w:tab w:val="left" w:pos="1080"/>
          <w:tab w:val="left" w:pos="1134"/>
        </w:tabs>
        <w:autoSpaceDE w:val="0"/>
        <w:autoSpaceDN w:val="0"/>
        <w:adjustRightInd w:val="0"/>
        <w:ind w:left="1080" w:hanging="360"/>
        <w:rPr>
          <w:lang w:val="sv-SE" w:bidi="th-TH"/>
        </w:rPr>
      </w:pPr>
      <w:r w:rsidRPr="00BE755C">
        <w:rPr>
          <w:lang w:val="sv-SE" w:bidi="th-TH"/>
        </w:rPr>
        <w:t>(2)</w:t>
      </w:r>
      <w:r w:rsidRPr="00BE755C">
        <w:rPr>
          <w:lang w:val="sv-SE" w:bidi="th-TH"/>
        </w:rPr>
        <w:tab/>
        <w:t>Kerangka Kualifikasi Nasional sebagaimana dimaksud pada ayat (1) menjadi acuan pokok dalam penetapan kompetensi lulusan pendidikan akademik, pendidikan vokasi, dan pendidikan profesi.</w:t>
      </w:r>
    </w:p>
    <w:p w:rsidR="0081437B" w:rsidRPr="00BE755C" w:rsidRDefault="00957106" w:rsidP="00007790">
      <w:pPr>
        <w:tabs>
          <w:tab w:val="left" w:pos="1080"/>
          <w:tab w:val="left" w:pos="1134"/>
        </w:tabs>
        <w:autoSpaceDE w:val="0"/>
        <w:autoSpaceDN w:val="0"/>
        <w:adjustRightInd w:val="0"/>
        <w:ind w:left="1080" w:hanging="360"/>
        <w:rPr>
          <w:lang w:val="id-ID" w:bidi="th-TH"/>
        </w:rPr>
      </w:pPr>
      <w:r w:rsidRPr="00BE755C">
        <w:rPr>
          <w:lang w:val="sv-SE" w:bidi="th-TH"/>
        </w:rPr>
        <w:t>(3)</w:t>
      </w:r>
      <w:r w:rsidRPr="00BE755C">
        <w:rPr>
          <w:lang w:val="sv-SE" w:bidi="th-TH"/>
        </w:rPr>
        <w:tab/>
        <w:t>Penetapan kompetensi lulusan sebagaimana dimaksud pada ayat (2) ditetapkan oleh Menter</w:t>
      </w:r>
      <w:r w:rsidR="003D6B5C" w:rsidRPr="00BE755C">
        <w:rPr>
          <w:lang w:val="id-ID" w:bidi="th-TH"/>
        </w:rPr>
        <w:t>i</w:t>
      </w:r>
    </w:p>
    <w:p w:rsidR="0081437B" w:rsidRPr="00BE755C" w:rsidRDefault="0081437B">
      <w:pPr>
        <w:rPr>
          <w:lang w:val="sv-SE"/>
        </w:rPr>
      </w:pPr>
    </w:p>
    <w:p w:rsidR="0081437B" w:rsidRPr="00BE755C" w:rsidRDefault="00957106">
      <w:pPr>
        <w:autoSpaceDE w:val="0"/>
        <w:autoSpaceDN w:val="0"/>
        <w:adjustRightInd w:val="0"/>
        <w:jc w:val="center"/>
        <w:rPr>
          <w:lang w:val="sv-SE" w:bidi="th-TH"/>
        </w:rPr>
      </w:pPr>
      <w:r w:rsidRPr="00BE755C">
        <w:rPr>
          <w:lang w:val="sv-SE" w:bidi="th-TH"/>
        </w:rPr>
        <w:t>Pasal 42</w:t>
      </w:r>
    </w:p>
    <w:p w:rsidR="0081437B" w:rsidRPr="00BE755C" w:rsidRDefault="00957106">
      <w:pPr>
        <w:autoSpaceDE w:val="0"/>
        <w:autoSpaceDN w:val="0"/>
        <w:adjustRightInd w:val="0"/>
        <w:ind w:left="1080" w:hanging="360"/>
        <w:rPr>
          <w:lang w:val="sv-SE" w:bidi="th-TH"/>
        </w:rPr>
      </w:pPr>
      <w:r w:rsidRPr="00BE755C">
        <w:rPr>
          <w:lang w:val="sv-SE" w:bidi="th-TH"/>
        </w:rPr>
        <w:t>(1)</w:t>
      </w:r>
      <w:r w:rsidRPr="00BE755C">
        <w:rPr>
          <w:lang w:val="sv-SE" w:bidi="th-TH"/>
        </w:rPr>
        <w:tab/>
        <w:t>Ijazah diberikan kepada lulusan pendidikan akademik dan pendidikan vokasi sebagai pengakuan terhadap prestasi belajar dan/atau penyelesaian suatu program studi terakreditasi yang diselenggarakan oleh Perguruan Tinggi.</w:t>
      </w:r>
    </w:p>
    <w:p w:rsidR="0081437B" w:rsidRPr="00BE755C" w:rsidRDefault="00957106">
      <w:pPr>
        <w:autoSpaceDE w:val="0"/>
        <w:autoSpaceDN w:val="0"/>
        <w:adjustRightInd w:val="0"/>
        <w:ind w:left="1080" w:hanging="360"/>
        <w:rPr>
          <w:lang w:val="sv-SE" w:bidi="th-TH"/>
        </w:rPr>
      </w:pPr>
      <w:r w:rsidRPr="00BE755C">
        <w:rPr>
          <w:lang w:val="sv-SE" w:bidi="th-TH"/>
        </w:rPr>
        <w:t>(2)</w:t>
      </w:r>
      <w:r w:rsidRPr="00BE755C">
        <w:rPr>
          <w:lang w:val="sv-SE" w:bidi="th-TH"/>
        </w:rPr>
        <w:tab/>
        <w:t>Ijazah sebagaimana dimaksud pada ayat (1) diterbitkan oleh Perguruan Tinggi yang memuat Program Studi dan gelar yang berhak dipakai oleh lulusan Pendidikan Tinggi.</w:t>
      </w:r>
    </w:p>
    <w:p w:rsidR="0081437B" w:rsidRPr="00BE755C" w:rsidRDefault="00957106">
      <w:pPr>
        <w:autoSpaceDE w:val="0"/>
        <w:autoSpaceDN w:val="0"/>
        <w:adjustRightInd w:val="0"/>
        <w:ind w:left="1080" w:hanging="360"/>
        <w:rPr>
          <w:lang w:val="sv-SE" w:bidi="th-TH"/>
        </w:rPr>
      </w:pPr>
      <w:r w:rsidRPr="00BE755C">
        <w:rPr>
          <w:lang w:val="sv-SE" w:bidi="th-TH"/>
        </w:rPr>
        <w:t>(3)</w:t>
      </w:r>
      <w:r w:rsidRPr="00BE755C">
        <w:rPr>
          <w:lang w:val="sv-SE" w:bidi="th-TH"/>
        </w:rPr>
        <w:tab/>
        <w:t>Lulusan Pendidikan Tinggi yang menggunakan karya ilmiah untuk memperoleh ijazah dan gelar, yang terbukti merupakan hasil jiplakan atau plagiat, ijazahnya dinyatakan tidak sah dan gelarnya dicabut oleh Perguruan Tinggi.</w:t>
      </w:r>
    </w:p>
    <w:p w:rsidR="0081437B" w:rsidRPr="00BE755C" w:rsidRDefault="00957106">
      <w:pPr>
        <w:autoSpaceDE w:val="0"/>
        <w:autoSpaceDN w:val="0"/>
        <w:adjustRightInd w:val="0"/>
        <w:ind w:left="1080" w:hanging="360"/>
        <w:rPr>
          <w:lang w:val="sv-SE" w:bidi="th-TH"/>
        </w:rPr>
      </w:pPr>
      <w:r w:rsidRPr="00BE755C">
        <w:rPr>
          <w:lang w:val="sv-SE" w:bidi="th-TH"/>
        </w:rPr>
        <w:t>(4)</w:t>
      </w:r>
      <w:r w:rsidRPr="00BE755C">
        <w:rPr>
          <w:lang w:val="sv-SE" w:bidi="th-TH"/>
        </w:rPr>
        <w:tab/>
        <w:t>Perseorangan, organisasi, atau penyelenggara Pendidikan Tinggi yang tanpa hak dilarang memberikan ijazah.</w:t>
      </w:r>
    </w:p>
    <w:p w:rsidR="0081437B" w:rsidRPr="00BE755C" w:rsidRDefault="0081437B">
      <w:pPr>
        <w:autoSpaceDE w:val="0"/>
        <w:autoSpaceDN w:val="0"/>
        <w:adjustRightInd w:val="0"/>
        <w:ind w:left="900" w:hanging="360"/>
        <w:rPr>
          <w:lang w:val="sv-SE" w:bidi="th-TH"/>
        </w:rPr>
      </w:pPr>
    </w:p>
    <w:p w:rsidR="0081437B" w:rsidRPr="00BE755C" w:rsidRDefault="00957106">
      <w:pPr>
        <w:autoSpaceDE w:val="0"/>
        <w:autoSpaceDN w:val="0"/>
        <w:adjustRightInd w:val="0"/>
        <w:jc w:val="center"/>
        <w:rPr>
          <w:lang w:val="sv-SE" w:bidi="th-TH"/>
        </w:rPr>
      </w:pPr>
      <w:r w:rsidRPr="00BE755C">
        <w:rPr>
          <w:lang w:val="sv-SE" w:bidi="th-TH"/>
        </w:rPr>
        <w:t>Pasal 43</w:t>
      </w:r>
    </w:p>
    <w:p w:rsidR="0081437B" w:rsidRPr="00BE755C" w:rsidRDefault="00957106">
      <w:pPr>
        <w:autoSpaceDE w:val="0"/>
        <w:autoSpaceDN w:val="0"/>
        <w:adjustRightInd w:val="0"/>
        <w:ind w:left="1080" w:hanging="360"/>
        <w:rPr>
          <w:lang w:val="sv-SE" w:bidi="th-TH"/>
        </w:rPr>
      </w:pPr>
      <w:r w:rsidRPr="00BE755C">
        <w:rPr>
          <w:lang w:val="sv-SE" w:bidi="th-TH"/>
        </w:rPr>
        <w:lastRenderedPageBreak/>
        <w:t>(1)</w:t>
      </w:r>
      <w:r w:rsidRPr="00BE755C">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81437B" w:rsidRPr="00BE755C" w:rsidRDefault="00957106">
      <w:pPr>
        <w:autoSpaceDE w:val="0"/>
        <w:autoSpaceDN w:val="0"/>
        <w:adjustRightInd w:val="0"/>
        <w:ind w:left="1080" w:hanging="360"/>
        <w:rPr>
          <w:lang w:val="sv-SE" w:bidi="th-TH"/>
        </w:rPr>
      </w:pPr>
      <w:r w:rsidRPr="00BE755C">
        <w:rPr>
          <w:lang w:val="sv-SE" w:bidi="th-TH"/>
        </w:rPr>
        <w:t>(2)</w:t>
      </w:r>
      <w:r w:rsidRPr="00BE755C">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81437B" w:rsidRPr="00BE755C" w:rsidRDefault="00957106">
      <w:pPr>
        <w:autoSpaceDE w:val="0"/>
        <w:autoSpaceDN w:val="0"/>
        <w:adjustRightInd w:val="0"/>
        <w:ind w:left="1080" w:hanging="360"/>
        <w:rPr>
          <w:lang w:val="sv-SE" w:bidi="th-TH"/>
        </w:rPr>
      </w:pPr>
      <w:r w:rsidRPr="00BE755C">
        <w:rPr>
          <w:lang w:val="sv-SE" w:bidi="th-TH"/>
        </w:rPr>
        <w:t>(3)</w:t>
      </w:r>
      <w:r w:rsidRPr="00BE755C">
        <w:rPr>
          <w:lang w:val="sv-SE" w:bidi="th-TH"/>
        </w:rPr>
        <w:tab/>
        <w:t>Perseorangan, organisasi, atau penyelenggara Pendidikan Tinggi yang tanpa hak dilarang memberikan sertifikat profesi.</w:t>
      </w:r>
    </w:p>
    <w:p w:rsidR="0081437B" w:rsidRPr="00BE755C" w:rsidRDefault="00957106">
      <w:pPr>
        <w:autoSpaceDE w:val="0"/>
        <w:autoSpaceDN w:val="0"/>
        <w:adjustRightInd w:val="0"/>
        <w:ind w:left="1080" w:hanging="360"/>
        <w:rPr>
          <w:lang w:val="sv-SE" w:bidi="th-TH"/>
        </w:rPr>
      </w:pPr>
      <w:r w:rsidRPr="00BE755C">
        <w:rPr>
          <w:lang w:val="sv-SE" w:bidi="th-TH"/>
        </w:rPr>
        <w:t>(4)</w:t>
      </w:r>
      <w:r w:rsidRPr="00BE755C">
        <w:rPr>
          <w:lang w:val="sv-SE" w:bidi="th-TH"/>
        </w:rPr>
        <w:tab/>
        <w:t>Ketentuan lebih lanjut mengenai sertifikat profesi sebagaimana dimaksud pada ayat (1) diatur dalam Peraturan Pemerintah.</w:t>
      </w:r>
    </w:p>
    <w:p w:rsidR="0081437B" w:rsidRPr="00BE755C" w:rsidRDefault="0081437B">
      <w:pPr>
        <w:autoSpaceDE w:val="0"/>
        <w:autoSpaceDN w:val="0"/>
        <w:adjustRightInd w:val="0"/>
        <w:ind w:left="900" w:hanging="360"/>
        <w:rPr>
          <w:lang w:val="sv-SE" w:bidi="th-TH"/>
        </w:rPr>
      </w:pPr>
    </w:p>
    <w:p w:rsidR="0081437B" w:rsidRPr="00BE755C" w:rsidRDefault="00957106">
      <w:pPr>
        <w:autoSpaceDE w:val="0"/>
        <w:autoSpaceDN w:val="0"/>
        <w:adjustRightInd w:val="0"/>
        <w:ind w:left="900" w:hanging="360"/>
        <w:jc w:val="center"/>
        <w:rPr>
          <w:lang w:val="sv-SE" w:bidi="th-TH"/>
        </w:rPr>
      </w:pPr>
      <w:r w:rsidRPr="00BE755C">
        <w:rPr>
          <w:lang w:val="sv-SE" w:bidi="th-TH"/>
        </w:rPr>
        <w:t>Pasal 44</w:t>
      </w:r>
    </w:p>
    <w:p w:rsidR="0081437B" w:rsidRPr="00BE755C" w:rsidRDefault="00957106">
      <w:pPr>
        <w:autoSpaceDE w:val="0"/>
        <w:autoSpaceDN w:val="0"/>
        <w:adjustRightInd w:val="0"/>
        <w:ind w:left="1080" w:hanging="360"/>
        <w:rPr>
          <w:lang w:val="sv-SE" w:bidi="th-TH"/>
        </w:rPr>
      </w:pPr>
      <w:r w:rsidRPr="00BE755C">
        <w:rPr>
          <w:lang w:val="sv-SE" w:bidi="th-TH"/>
        </w:rPr>
        <w:t>(1)</w:t>
      </w:r>
      <w:r w:rsidRPr="00BE755C">
        <w:rPr>
          <w:lang w:val="sv-SE" w:bidi="th-TH"/>
        </w:rPr>
        <w:tab/>
        <w:t>Sertifikat kompetensi merupakan pengakuan kompetensi atas prestasi lulusan yang sesuai dengan keahlian dalam cabang ilmunya dan/atau memiliki prestasi di luar program studinya.</w:t>
      </w:r>
    </w:p>
    <w:p w:rsidR="0081437B" w:rsidRPr="00BE755C" w:rsidRDefault="00957106">
      <w:pPr>
        <w:autoSpaceDE w:val="0"/>
        <w:autoSpaceDN w:val="0"/>
        <w:adjustRightInd w:val="0"/>
        <w:ind w:left="1080" w:hanging="360"/>
        <w:rPr>
          <w:lang w:val="sv-SE" w:bidi="th-TH"/>
        </w:rPr>
      </w:pPr>
      <w:r w:rsidRPr="00BE755C">
        <w:rPr>
          <w:lang w:val="sv-SE" w:bidi="th-TH"/>
        </w:rPr>
        <w:t>(2) Ser</w:t>
      </w:r>
      <w:r w:rsidR="00135191" w:rsidRPr="00BE755C">
        <w:rPr>
          <w:lang w:val="id-ID" w:bidi="th-TH"/>
        </w:rPr>
        <w:t>t</w:t>
      </w:r>
      <w:r w:rsidRPr="00BE755C">
        <w:rPr>
          <w:lang w:val="sv-SE" w:bidi="th-TH"/>
        </w:rPr>
        <w:t>ifikat kompetensi sebagaimana dimaksud pada ayat (1) diterbitkan oleh Perguruan Tinggi bekerja sama dengan organisasi profesi, lembaga pelatihan, atau lembaga sertifikasi yang terakreditasi kepada lulusan yang lulus uji kompetensi.</w:t>
      </w:r>
    </w:p>
    <w:p w:rsidR="0081437B" w:rsidRPr="00BE755C" w:rsidRDefault="00957106">
      <w:pPr>
        <w:autoSpaceDE w:val="0"/>
        <w:autoSpaceDN w:val="0"/>
        <w:adjustRightInd w:val="0"/>
        <w:ind w:left="1080" w:hanging="360"/>
        <w:rPr>
          <w:lang w:val="sv-SE" w:bidi="th-TH"/>
        </w:rPr>
      </w:pPr>
      <w:r w:rsidRPr="00BE755C">
        <w:rPr>
          <w:lang w:val="sv-SE" w:bidi="th-TH"/>
        </w:rPr>
        <w:t>(3)</w:t>
      </w:r>
      <w:r w:rsidRPr="00BE755C">
        <w:rPr>
          <w:lang w:val="sv-SE" w:bidi="th-TH"/>
        </w:rPr>
        <w:tab/>
        <w:t>Sertifikat kompetensi sebagaimana dimaksud pada ayat (2) dapat digunakan sebagai syarat untuk memperoleh pekerjaan tertentu.</w:t>
      </w:r>
    </w:p>
    <w:p w:rsidR="0081437B" w:rsidRPr="00BE755C" w:rsidRDefault="00957106">
      <w:pPr>
        <w:autoSpaceDE w:val="0"/>
        <w:autoSpaceDN w:val="0"/>
        <w:adjustRightInd w:val="0"/>
        <w:ind w:left="1080" w:hanging="360"/>
        <w:jc w:val="left"/>
        <w:rPr>
          <w:lang w:val="sv-SE" w:bidi="th-TH"/>
        </w:rPr>
      </w:pPr>
      <w:r w:rsidRPr="00BE755C">
        <w:rPr>
          <w:lang w:val="sv-SE" w:bidi="th-TH"/>
        </w:rPr>
        <w:t>(4) Perseorangan, organisasi, atau penyelenggara Pendidikan Tinggi yang tanpa hak dilarang memberikan sertifikat kompetensi.</w:t>
      </w:r>
    </w:p>
    <w:p w:rsidR="0081437B" w:rsidRPr="00BE755C" w:rsidRDefault="00957106">
      <w:pPr>
        <w:ind w:left="1080" w:hanging="360"/>
        <w:rPr>
          <w:lang w:val="sv-SE" w:bidi="th-TH"/>
        </w:rPr>
      </w:pPr>
      <w:r w:rsidRPr="00BE755C">
        <w:rPr>
          <w:lang w:val="sv-SE" w:bidi="th-TH"/>
        </w:rPr>
        <w:t>(5)</w:t>
      </w:r>
      <w:r w:rsidRPr="00BE755C">
        <w:rPr>
          <w:lang w:val="sv-SE" w:bidi="th-TH"/>
        </w:rPr>
        <w:tab/>
        <w:t>Ketentuan lebih lanjut mengenai sertifikat kompetensi diatur dalam Peraturan Menteri.</w:t>
      </w:r>
    </w:p>
    <w:p w:rsidR="00506BB3" w:rsidRPr="00BE755C" w:rsidRDefault="00506BB3" w:rsidP="00F627E6">
      <w:pPr>
        <w:rPr>
          <w:lang w:val="sv-SE"/>
        </w:rPr>
      </w:pPr>
    </w:p>
    <w:p w:rsidR="00506BB3" w:rsidRPr="00BE755C" w:rsidRDefault="00506BB3" w:rsidP="00F627E6">
      <w:pPr>
        <w:rPr>
          <w:lang w:val="sv-SE"/>
        </w:rPr>
      </w:pPr>
    </w:p>
    <w:p w:rsidR="0081437B" w:rsidRPr="00BE755C" w:rsidRDefault="0081437B">
      <w:pPr>
        <w:jc w:val="center"/>
        <w:rPr>
          <w:lang w:val="sv-SE"/>
        </w:rPr>
      </w:pPr>
    </w:p>
    <w:p w:rsidR="0081437B" w:rsidRPr="00BE755C" w:rsidRDefault="00957106">
      <w:pPr>
        <w:jc w:val="center"/>
        <w:rPr>
          <w:lang w:val="sv-SE"/>
        </w:rPr>
      </w:pPr>
      <w:r w:rsidRPr="00BE755C">
        <w:rPr>
          <w:lang w:val="sv-SE"/>
        </w:rPr>
        <w:t>Pasal 55</w:t>
      </w:r>
    </w:p>
    <w:p w:rsidR="0081437B" w:rsidRPr="00BE755C" w:rsidRDefault="00957106">
      <w:pPr>
        <w:autoSpaceDE w:val="0"/>
        <w:autoSpaceDN w:val="0"/>
        <w:adjustRightInd w:val="0"/>
        <w:ind w:left="1080" w:hanging="360"/>
        <w:rPr>
          <w:lang w:val="sv-SE" w:bidi="th-TH"/>
        </w:rPr>
      </w:pPr>
      <w:r w:rsidRPr="00BE755C">
        <w:rPr>
          <w:lang w:val="sv-SE" w:bidi="th-TH"/>
        </w:rPr>
        <w:t>(1) Akreditasi merupakan kegiatan penilaian sesuai dengan kriteria yang telah ditetapkan berdasarkan Standar Nasional Pendidikan Tinggi.</w:t>
      </w:r>
    </w:p>
    <w:p w:rsidR="0081437B" w:rsidRPr="00BE755C" w:rsidRDefault="00957106">
      <w:pPr>
        <w:autoSpaceDE w:val="0"/>
        <w:autoSpaceDN w:val="0"/>
        <w:adjustRightInd w:val="0"/>
        <w:ind w:left="1080" w:hanging="360"/>
        <w:rPr>
          <w:lang w:val="sv-SE" w:bidi="th-TH"/>
        </w:rPr>
      </w:pPr>
      <w:r w:rsidRPr="00BE755C">
        <w:rPr>
          <w:lang w:val="sv-SE" w:bidi="th-TH"/>
        </w:rPr>
        <w:t>(2)</w:t>
      </w:r>
      <w:r w:rsidRPr="00BE755C">
        <w:rPr>
          <w:lang w:val="sv-SE" w:bidi="th-TH"/>
        </w:rPr>
        <w:tab/>
        <w:t>Akreditasi sebagaimana dimaksud pada ayat (1) dilakukan untuk menentukan kelayakan Program Studi dan Perguruan Tinggi atas dasar kriteria yang mengacu pada Standar Nasional Pendidikan Tinggi.</w:t>
      </w:r>
    </w:p>
    <w:p w:rsidR="0081437B" w:rsidRPr="00BE755C" w:rsidRDefault="00957106">
      <w:pPr>
        <w:autoSpaceDE w:val="0"/>
        <w:autoSpaceDN w:val="0"/>
        <w:adjustRightInd w:val="0"/>
        <w:ind w:left="1080" w:hanging="360"/>
        <w:rPr>
          <w:lang w:val="sv-SE" w:bidi="th-TH"/>
        </w:rPr>
      </w:pPr>
      <w:r w:rsidRPr="00BE755C">
        <w:rPr>
          <w:lang w:val="sv-SE" w:bidi="th-TH"/>
        </w:rPr>
        <w:t>(3)</w:t>
      </w:r>
      <w:r w:rsidRPr="00BE755C">
        <w:rPr>
          <w:lang w:val="sv-SE" w:bidi="th-TH"/>
        </w:rPr>
        <w:tab/>
        <w:t>Pemerintah membentuk Badan Akreditasi Nasional Perguruan Tinggi untuk mengembangkan sistem akreditasi.</w:t>
      </w:r>
    </w:p>
    <w:p w:rsidR="0081437B" w:rsidRPr="00BE755C" w:rsidRDefault="00957106">
      <w:pPr>
        <w:autoSpaceDE w:val="0"/>
        <w:autoSpaceDN w:val="0"/>
        <w:adjustRightInd w:val="0"/>
        <w:ind w:left="1080" w:hanging="360"/>
        <w:rPr>
          <w:lang w:val="sv-SE" w:bidi="th-TH"/>
        </w:rPr>
      </w:pPr>
      <w:r w:rsidRPr="00BE755C">
        <w:rPr>
          <w:lang w:val="sv-SE" w:bidi="th-TH"/>
        </w:rPr>
        <w:t>(4)</w:t>
      </w:r>
      <w:r w:rsidRPr="00BE755C">
        <w:rPr>
          <w:lang w:val="sv-SE" w:bidi="th-TH"/>
        </w:rPr>
        <w:tab/>
        <w:t>Akreditasi Perguruan Tinggi dilakukan oleh Badan Akreditasi Nasional Perguruan Tinggi.</w:t>
      </w:r>
    </w:p>
    <w:p w:rsidR="0081437B" w:rsidRPr="00BE755C" w:rsidRDefault="00957106">
      <w:pPr>
        <w:autoSpaceDE w:val="0"/>
        <w:autoSpaceDN w:val="0"/>
        <w:adjustRightInd w:val="0"/>
        <w:ind w:left="1080" w:hanging="360"/>
        <w:rPr>
          <w:lang w:val="sv-SE" w:bidi="th-TH"/>
        </w:rPr>
      </w:pPr>
      <w:r w:rsidRPr="00BE755C">
        <w:rPr>
          <w:lang w:val="sv-SE" w:bidi="th-TH"/>
        </w:rPr>
        <w:t>(5)</w:t>
      </w:r>
      <w:r w:rsidRPr="00BE755C">
        <w:rPr>
          <w:lang w:val="sv-SE" w:bidi="th-TH"/>
        </w:rPr>
        <w:tab/>
        <w:t>Akreditasi Program Studi sebagai bentuk akuntabilitas publik dilakukan oleh lembaga akreditasi mandiri.</w:t>
      </w:r>
    </w:p>
    <w:p w:rsidR="0081437B" w:rsidRPr="00BE755C" w:rsidRDefault="00957106">
      <w:pPr>
        <w:autoSpaceDE w:val="0"/>
        <w:autoSpaceDN w:val="0"/>
        <w:adjustRightInd w:val="0"/>
        <w:ind w:left="1080" w:hanging="360"/>
        <w:rPr>
          <w:lang w:val="sv-SE" w:bidi="th-TH"/>
        </w:rPr>
      </w:pPr>
      <w:r w:rsidRPr="00BE755C">
        <w:rPr>
          <w:lang w:val="sv-SE" w:bidi="th-TH"/>
        </w:rPr>
        <w:t>(6)</w:t>
      </w:r>
      <w:r w:rsidRPr="00BE755C">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81437B" w:rsidRPr="00BE755C" w:rsidRDefault="00957106">
      <w:pPr>
        <w:autoSpaceDE w:val="0"/>
        <w:autoSpaceDN w:val="0"/>
        <w:adjustRightInd w:val="0"/>
        <w:ind w:left="1080" w:hanging="360"/>
        <w:rPr>
          <w:lang w:val="sv-SE" w:bidi="th-TH"/>
        </w:rPr>
      </w:pPr>
      <w:r w:rsidRPr="00BE755C">
        <w:rPr>
          <w:lang w:val="sv-SE" w:bidi="th-TH"/>
        </w:rPr>
        <w:lastRenderedPageBreak/>
        <w:t>(7)</w:t>
      </w:r>
      <w:r w:rsidRPr="00BE755C">
        <w:rPr>
          <w:lang w:val="sv-SE" w:bidi="th-TH"/>
        </w:rPr>
        <w:tab/>
        <w:t>Lembaga akreditasi mandiri sebagaimana dimaksud pada ayat (6) dibentuk berdasarkan rumpun ilmu dan/atau cabang ilmu serta dapat berdasarkan kewilayahan.</w:t>
      </w:r>
    </w:p>
    <w:p w:rsidR="0081437B" w:rsidRPr="00BE755C" w:rsidRDefault="00957106">
      <w:pPr>
        <w:autoSpaceDE w:val="0"/>
        <w:autoSpaceDN w:val="0"/>
        <w:adjustRightInd w:val="0"/>
        <w:ind w:left="1080" w:hanging="360"/>
        <w:rPr>
          <w:lang w:val="sv-SE" w:bidi="th-TH"/>
        </w:rPr>
      </w:pPr>
      <w:r w:rsidRPr="00BE755C">
        <w:rPr>
          <w:lang w:val="sv-SE" w:bidi="th-TH"/>
        </w:rPr>
        <w:t>(8)</w:t>
      </w:r>
      <w:r w:rsidRPr="00BE755C">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BE755C" w:rsidRDefault="0081437B">
      <w:pPr>
        <w:jc w:val="center"/>
        <w:rPr>
          <w:lang w:val="sv-SE"/>
        </w:rPr>
      </w:pPr>
    </w:p>
    <w:p w:rsidR="0081437B" w:rsidRPr="00BE755C" w:rsidRDefault="0081437B">
      <w:pPr>
        <w:rPr>
          <w:lang w:val="sv-SE"/>
        </w:rPr>
      </w:pPr>
    </w:p>
    <w:p w:rsidR="0081437B" w:rsidRPr="00BE755C" w:rsidRDefault="00957106">
      <w:r w:rsidRPr="00BE755C">
        <w:t>Undang-</w:t>
      </w:r>
      <w:r w:rsidRPr="00BE755C">
        <w:rPr>
          <w:lang w:val="id-ID"/>
        </w:rPr>
        <w:t>U</w:t>
      </w:r>
      <w:r w:rsidRPr="00BE755C">
        <w:t>ndang Nomor 14 Tahun 2005 tentang Guru dan Dosen adalah sebagai berikut</w:t>
      </w:r>
      <w:r w:rsidRPr="00BE755C">
        <w:rPr>
          <w:lang w:val="id-ID"/>
        </w:rPr>
        <w:t>.</w:t>
      </w:r>
    </w:p>
    <w:p w:rsidR="0081437B" w:rsidRPr="00BE755C" w:rsidRDefault="00957106">
      <w:pPr>
        <w:jc w:val="center"/>
      </w:pPr>
      <w:r w:rsidRPr="00BE755C">
        <w:t>Pasal 47</w:t>
      </w:r>
    </w:p>
    <w:p w:rsidR="00506BB3" w:rsidRPr="00BE755C" w:rsidRDefault="00957106" w:rsidP="00F627E6">
      <w:pPr>
        <w:numPr>
          <w:ilvl w:val="0"/>
          <w:numId w:val="8"/>
        </w:numPr>
        <w:tabs>
          <w:tab w:val="clear" w:pos="1440"/>
        </w:tabs>
        <w:ind w:left="1080" w:hanging="540"/>
      </w:pPr>
      <w:r w:rsidRPr="00BE755C">
        <w:t>Sertifikat pendidik untuk dosen sebagaimana dimaksud dalam Pasal 45 diberikan setelah memenuhi syarat sebagai berikut:</w:t>
      </w:r>
    </w:p>
    <w:p w:rsidR="00506BB3" w:rsidRPr="00BE755C" w:rsidRDefault="00957106" w:rsidP="00F627E6">
      <w:pPr>
        <w:numPr>
          <w:ilvl w:val="1"/>
          <w:numId w:val="8"/>
        </w:numPr>
        <w:tabs>
          <w:tab w:val="clear" w:pos="1440"/>
        </w:tabs>
      </w:pPr>
      <w:r w:rsidRPr="00BE755C">
        <w:t>memiliki  pengalaman kerja sebagai pendidik sekurang-kurangnya 2 (dua) tahun;</w:t>
      </w:r>
    </w:p>
    <w:p w:rsidR="00506BB3" w:rsidRPr="00BE755C" w:rsidRDefault="00957106" w:rsidP="00F627E6">
      <w:pPr>
        <w:numPr>
          <w:ilvl w:val="1"/>
          <w:numId w:val="8"/>
        </w:numPr>
        <w:tabs>
          <w:tab w:val="clear" w:pos="1440"/>
        </w:tabs>
      </w:pPr>
      <w:r w:rsidRPr="00BE755C">
        <w:t>memiliki jabatan akademik sekurang-kurangnya asisten ahli; dan</w:t>
      </w:r>
    </w:p>
    <w:p w:rsidR="00506BB3" w:rsidRPr="00BE755C" w:rsidRDefault="00957106" w:rsidP="00F627E6">
      <w:pPr>
        <w:numPr>
          <w:ilvl w:val="1"/>
          <w:numId w:val="8"/>
        </w:numPr>
        <w:tabs>
          <w:tab w:val="clear" w:pos="1440"/>
        </w:tabs>
      </w:pPr>
      <w:r w:rsidRPr="00BE755C">
        <w:t>lulus sertifikasi yang dilakukan oleh perguruan tinggi yang menyelenggarakan program pengadaan tenaga kependidikan pada perguruan tinggi yang ditetapkan oleh pemerintah</w:t>
      </w:r>
    </w:p>
    <w:p w:rsidR="00506BB3" w:rsidRPr="00BE755C" w:rsidRDefault="00957106" w:rsidP="00F627E6">
      <w:pPr>
        <w:numPr>
          <w:ilvl w:val="0"/>
          <w:numId w:val="8"/>
        </w:numPr>
        <w:tabs>
          <w:tab w:val="clear" w:pos="1440"/>
        </w:tabs>
        <w:ind w:left="1080" w:hanging="540"/>
      </w:pPr>
      <w:r w:rsidRPr="00BE755C">
        <w:t>Pemerintah menetapkan perguruan tinggi yang terakreditasi untuk menyelenggarakan program pengadaan tenaga kependidikan sesuai dengan kebutuhan.</w:t>
      </w:r>
    </w:p>
    <w:p w:rsidR="0081437B" w:rsidRPr="00BE755C" w:rsidRDefault="00957106" w:rsidP="00007790">
      <w:pPr>
        <w:numPr>
          <w:ilvl w:val="0"/>
          <w:numId w:val="8"/>
        </w:numPr>
        <w:tabs>
          <w:tab w:val="clear" w:pos="1440"/>
        </w:tabs>
        <w:ind w:left="1080" w:hanging="540"/>
      </w:pPr>
      <w:r w:rsidRPr="00BE755C">
        <w:t>Ketentuan lebih lanjut mengenai sertifikat pendidik untuk dosen sebagaimana dimaksud pada ayat (1) dan penetapan perguruan tinggi yang terakreditasi sebagaimana dimaksud pada ayat (2) diatur dengan Peraturan Pemerintah.</w:t>
      </w:r>
    </w:p>
    <w:p w:rsidR="0081437B" w:rsidRPr="00BE755C" w:rsidRDefault="0081437B"/>
    <w:p w:rsidR="0081437B" w:rsidRPr="00BE755C" w:rsidRDefault="0081437B">
      <w:pPr>
        <w:rPr>
          <w:lang w:val="id-ID"/>
        </w:rPr>
      </w:pPr>
    </w:p>
    <w:p w:rsidR="0081437B" w:rsidRPr="00BE755C" w:rsidRDefault="00957106">
      <w:r w:rsidRPr="00BE755C">
        <w:t>Selanjutnya, Peraturan Pemerintah Republik Indonesia Nomor 19 Tahun 2005 tentang Standar Nasional Pendidikan yang berkaitan dengan akreditasi adalah sebagai berikut.</w:t>
      </w:r>
    </w:p>
    <w:p w:rsidR="0081437B" w:rsidRPr="00BE755C" w:rsidRDefault="0081437B"/>
    <w:p w:rsidR="0081437B" w:rsidRPr="00BE755C" w:rsidRDefault="00957106">
      <w:pPr>
        <w:jc w:val="center"/>
      </w:pPr>
      <w:r w:rsidRPr="00BE755C">
        <w:t>Pasal 86</w:t>
      </w:r>
    </w:p>
    <w:p w:rsidR="00506BB3" w:rsidRPr="00BE755C" w:rsidRDefault="00957106" w:rsidP="00F627E6">
      <w:pPr>
        <w:numPr>
          <w:ilvl w:val="0"/>
          <w:numId w:val="4"/>
        </w:numPr>
        <w:tabs>
          <w:tab w:val="clear" w:pos="732"/>
        </w:tabs>
        <w:ind w:left="1080" w:hanging="540"/>
      </w:pPr>
      <w:r w:rsidRPr="00BE755C">
        <w:t>Pemerintah melakukan akreditasi pada setiap jenjang dan satuan pendidikan untuk menentukan kelayakan program dan/atau satuan pendidikan.</w:t>
      </w:r>
    </w:p>
    <w:p w:rsidR="00506BB3" w:rsidRPr="00BE755C" w:rsidRDefault="00957106" w:rsidP="00F627E6">
      <w:pPr>
        <w:numPr>
          <w:ilvl w:val="0"/>
          <w:numId w:val="4"/>
        </w:numPr>
        <w:tabs>
          <w:tab w:val="clear" w:pos="732"/>
        </w:tabs>
        <w:ind w:left="1080" w:hanging="540"/>
      </w:pPr>
      <w:r w:rsidRPr="00BE755C">
        <w:t>Kewenangan akreditasi sebagaimana dimaksud pada ayat (1) dapat pula dilakukan oleh lembaga mandiri yang diberi kewenangan oleh Pemerintah untuk melakukan akreditasi.</w:t>
      </w:r>
    </w:p>
    <w:p w:rsidR="0081437B" w:rsidRPr="00BE755C" w:rsidRDefault="00957106" w:rsidP="00007790">
      <w:pPr>
        <w:numPr>
          <w:ilvl w:val="0"/>
          <w:numId w:val="4"/>
        </w:numPr>
        <w:tabs>
          <w:tab w:val="clear" w:pos="732"/>
        </w:tabs>
        <w:ind w:left="1080" w:hanging="540"/>
      </w:pPr>
      <w:r w:rsidRPr="00BE755C">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81437B" w:rsidRPr="00BE755C" w:rsidRDefault="0081437B">
      <w:pPr>
        <w:jc w:val="center"/>
      </w:pPr>
    </w:p>
    <w:p w:rsidR="0081437B" w:rsidRPr="00BE755C" w:rsidRDefault="00957106">
      <w:pPr>
        <w:jc w:val="center"/>
      </w:pPr>
      <w:r w:rsidRPr="00BE755C">
        <w:t>Pasal 87</w:t>
      </w:r>
    </w:p>
    <w:p w:rsidR="00506BB3" w:rsidRPr="00BE755C" w:rsidRDefault="00957106" w:rsidP="00F627E6">
      <w:pPr>
        <w:numPr>
          <w:ilvl w:val="0"/>
          <w:numId w:val="5"/>
        </w:numPr>
        <w:tabs>
          <w:tab w:val="clear" w:pos="732"/>
        </w:tabs>
        <w:ind w:left="1080" w:hanging="540"/>
        <w:jc w:val="left"/>
      </w:pPr>
      <w:r w:rsidRPr="00BE755C">
        <w:t>Akreditasi oleh Pemerintah sebagaimana dimaksud dalam Pasal 86 ayat (1) dilakukan oleh:</w:t>
      </w:r>
    </w:p>
    <w:p w:rsidR="00506BB3" w:rsidRPr="00BE755C" w:rsidRDefault="00957106" w:rsidP="00F627E6">
      <w:pPr>
        <w:numPr>
          <w:ilvl w:val="2"/>
          <w:numId w:val="3"/>
        </w:numPr>
        <w:tabs>
          <w:tab w:val="clear" w:pos="3510"/>
        </w:tabs>
        <w:ind w:left="1440" w:hanging="360"/>
        <w:jc w:val="left"/>
      </w:pPr>
      <w:r w:rsidRPr="00BE755C">
        <w:lastRenderedPageBreak/>
        <w:t>Badan Akreditasi Nasional Sekolah/Madrasah (BAN-S/M) terhadap program dan/atau satuan pendidikan pendidikan jalur formal pada jenjang pendidikan dasar dan menengah;</w:t>
      </w:r>
    </w:p>
    <w:p w:rsidR="00506BB3" w:rsidRPr="00BE755C" w:rsidRDefault="00957106" w:rsidP="00F627E6">
      <w:pPr>
        <w:numPr>
          <w:ilvl w:val="2"/>
          <w:numId w:val="3"/>
        </w:numPr>
        <w:tabs>
          <w:tab w:val="clear" w:pos="3510"/>
        </w:tabs>
        <w:ind w:left="1440" w:hanging="360"/>
      </w:pPr>
      <w:r w:rsidRPr="00BE755C">
        <w:t>Badan Akreditasi Nasional Perguruan Tinggi (BAN-PT) terhadap program dan/atau satuan pendidi</w:t>
      </w:r>
      <w:r w:rsidRPr="00BE755C">
        <w:rPr>
          <w:lang w:val="id-ID"/>
        </w:rPr>
        <w:t>k</w:t>
      </w:r>
      <w:r w:rsidRPr="00BE755C">
        <w:t>an jenjang pendidikan Tinggi; dan</w:t>
      </w:r>
    </w:p>
    <w:p w:rsidR="00506BB3" w:rsidRPr="00BE755C" w:rsidRDefault="00957106" w:rsidP="00F627E6">
      <w:pPr>
        <w:numPr>
          <w:ilvl w:val="2"/>
          <w:numId w:val="3"/>
        </w:numPr>
        <w:tabs>
          <w:tab w:val="clear" w:pos="3510"/>
        </w:tabs>
        <w:ind w:left="1440" w:hanging="360"/>
      </w:pPr>
      <w:r w:rsidRPr="00BE755C">
        <w:t>Badan Akreditasi Nasional Pendidikan Non Formal (BAN-PNF) terhadap program dan/atau satuan pendidikan jalur nonformal</w:t>
      </w:r>
      <w:r w:rsidRPr="00BE755C">
        <w:rPr>
          <w:lang w:val="id-ID"/>
        </w:rPr>
        <w:t>.</w:t>
      </w:r>
    </w:p>
    <w:p w:rsidR="00506BB3" w:rsidRPr="00BE755C" w:rsidRDefault="00957106" w:rsidP="00F627E6">
      <w:pPr>
        <w:numPr>
          <w:ilvl w:val="0"/>
          <w:numId w:val="5"/>
        </w:numPr>
        <w:tabs>
          <w:tab w:val="clear" w:pos="732"/>
          <w:tab w:val="left" w:pos="1080"/>
          <w:tab w:val="left" w:pos="3420"/>
        </w:tabs>
        <w:ind w:left="1080" w:hanging="540"/>
      </w:pPr>
      <w:r w:rsidRPr="00BE755C">
        <w:t>Dalam melaksanakan akreditasi sebagaimana dimaksud pada ayat (1), BAN-S/M dibantu oleh badan akreditasi provinsi yang dibentuk oleh Gubernur.</w:t>
      </w:r>
    </w:p>
    <w:p w:rsidR="00506BB3" w:rsidRPr="00BE755C" w:rsidRDefault="00957106" w:rsidP="00F627E6">
      <w:pPr>
        <w:numPr>
          <w:ilvl w:val="0"/>
          <w:numId w:val="5"/>
        </w:numPr>
        <w:tabs>
          <w:tab w:val="clear" w:pos="732"/>
          <w:tab w:val="left" w:pos="1080"/>
          <w:tab w:val="left" w:pos="3420"/>
        </w:tabs>
        <w:ind w:left="1080" w:hanging="540"/>
      </w:pPr>
      <w:r w:rsidRPr="00BE755C">
        <w:t>Badan akreditasi sebagaimana dimaksud pada ayat (1) berada di bawah dan bertanggung jawab kepada Menteri.</w:t>
      </w:r>
    </w:p>
    <w:p w:rsidR="00506BB3" w:rsidRPr="00BE755C" w:rsidRDefault="00957106" w:rsidP="00F627E6">
      <w:pPr>
        <w:numPr>
          <w:ilvl w:val="0"/>
          <w:numId w:val="5"/>
        </w:numPr>
        <w:tabs>
          <w:tab w:val="clear" w:pos="732"/>
          <w:tab w:val="left" w:pos="1080"/>
          <w:tab w:val="left" w:pos="3420"/>
        </w:tabs>
        <w:ind w:left="1080" w:hanging="540"/>
      </w:pPr>
      <w:r w:rsidRPr="00BE755C">
        <w:t>Dalam melaksanakan tugas dan fungsinya badan akreditasi sebagaimana dimaksud pada ayat (1) bersifat mandiri.</w:t>
      </w:r>
    </w:p>
    <w:p w:rsidR="00506BB3" w:rsidRPr="00BE755C" w:rsidRDefault="00957106" w:rsidP="00F627E6">
      <w:pPr>
        <w:numPr>
          <w:ilvl w:val="0"/>
          <w:numId w:val="5"/>
        </w:numPr>
        <w:tabs>
          <w:tab w:val="clear" w:pos="732"/>
          <w:tab w:val="left" w:pos="1080"/>
          <w:tab w:val="left" w:pos="3420"/>
        </w:tabs>
        <w:ind w:left="1080" w:hanging="540"/>
      </w:pPr>
      <w:r w:rsidRPr="00BE755C">
        <w:t>Ketentuan mengenai badan akreditasi sebagaimana dimaksud pada ayat (2) diatur lebih lanjut dengan Peraturan Menteri.</w:t>
      </w:r>
    </w:p>
    <w:p w:rsidR="0081437B" w:rsidRPr="00BE755C" w:rsidRDefault="0081437B">
      <w:pPr>
        <w:tabs>
          <w:tab w:val="left" w:pos="1080"/>
          <w:tab w:val="left" w:pos="3420"/>
        </w:tabs>
        <w:jc w:val="left"/>
      </w:pPr>
    </w:p>
    <w:p w:rsidR="0081437B" w:rsidRPr="00BE755C" w:rsidRDefault="00957106">
      <w:pPr>
        <w:jc w:val="center"/>
      </w:pPr>
      <w:r w:rsidRPr="00BE755C">
        <w:t>Pasal 88</w:t>
      </w:r>
    </w:p>
    <w:p w:rsidR="00506BB3" w:rsidRPr="00BE755C" w:rsidRDefault="00957106" w:rsidP="00F627E6">
      <w:pPr>
        <w:numPr>
          <w:ilvl w:val="0"/>
          <w:numId w:val="6"/>
        </w:numPr>
        <w:tabs>
          <w:tab w:val="clear" w:pos="720"/>
        </w:tabs>
        <w:ind w:left="1080" w:hanging="540"/>
      </w:pPr>
      <w:r w:rsidRPr="00BE755C">
        <w:t>Lembaga mandiri sebagaimana dimaksud dalam Pasal 86 ayat (2) dapat melakukan fungsinya setelah mendapat pengakuan dari Menteri.</w:t>
      </w:r>
    </w:p>
    <w:p w:rsidR="00506BB3" w:rsidRPr="00BE755C" w:rsidRDefault="00957106" w:rsidP="00F627E6">
      <w:pPr>
        <w:numPr>
          <w:ilvl w:val="0"/>
          <w:numId w:val="6"/>
        </w:numPr>
        <w:tabs>
          <w:tab w:val="clear" w:pos="720"/>
        </w:tabs>
        <w:ind w:left="1080" w:hanging="540"/>
      </w:pPr>
      <w:r w:rsidRPr="00BE755C">
        <w:t>Untuk memperoleh pengakuan sebagaimana dimaksud pada ayat (1) lembaga mandiri wajib memenuhi persyaratan sekurang-kurangnya:</w:t>
      </w:r>
    </w:p>
    <w:p w:rsidR="0081437B" w:rsidRPr="00BE755C" w:rsidRDefault="00957106">
      <w:pPr>
        <w:ind w:left="1440" w:hanging="360"/>
        <w:jc w:val="left"/>
      </w:pPr>
      <w:r w:rsidRPr="00BE755C">
        <w:t xml:space="preserve">a. </w:t>
      </w:r>
      <w:r w:rsidRPr="00BE755C">
        <w:tab/>
        <w:t>Berbadan hukum Indonesia yang bersifat nirlaba.</w:t>
      </w:r>
    </w:p>
    <w:p w:rsidR="0081437B" w:rsidRPr="00BE755C" w:rsidRDefault="00957106">
      <w:pPr>
        <w:ind w:left="1440" w:hanging="360"/>
      </w:pPr>
      <w:r w:rsidRPr="00BE755C">
        <w:t>b.</w:t>
      </w:r>
      <w:r w:rsidRPr="00BE755C">
        <w:tab/>
        <w:t>Memiliki tenaga ahli yang berpengalaman di bidang evaluasi</w:t>
      </w:r>
    </w:p>
    <w:p w:rsidR="0081437B" w:rsidRPr="00BE755C" w:rsidRDefault="00957106">
      <w:pPr>
        <w:ind w:left="1440" w:hanging="360"/>
      </w:pPr>
      <w:r w:rsidRPr="00BE755C">
        <w:tab/>
        <w:t>pendidikan.</w:t>
      </w:r>
    </w:p>
    <w:p w:rsidR="00506BB3" w:rsidRPr="00BE755C" w:rsidRDefault="00957106" w:rsidP="00F627E6">
      <w:pPr>
        <w:numPr>
          <w:ilvl w:val="0"/>
          <w:numId w:val="6"/>
        </w:numPr>
        <w:tabs>
          <w:tab w:val="clear" w:pos="720"/>
        </w:tabs>
        <w:ind w:left="1080" w:hanging="540"/>
        <w:rPr>
          <w:lang w:val="id-ID"/>
        </w:rPr>
      </w:pPr>
      <w:r w:rsidRPr="00BE755C">
        <w:t>Ketentuan lebih lanjut mengenai lembaga mandiri sebagaimana dimaksud pada ayat (1) dan (2) diatur dengan Peraturan Menteri.</w:t>
      </w:r>
    </w:p>
    <w:p w:rsidR="0081437B" w:rsidRPr="00BE755C" w:rsidRDefault="0081437B"/>
    <w:p w:rsidR="0081437B" w:rsidRPr="00BE755C" w:rsidRDefault="0081437B"/>
    <w:p w:rsidR="0081437B" w:rsidRPr="00BE755C" w:rsidRDefault="0081437B"/>
    <w:p w:rsidR="00506BB3" w:rsidRPr="00BE755C" w:rsidRDefault="00612790" w:rsidP="00F627E6">
      <w:pPr>
        <w:pStyle w:val="ListParagraph"/>
        <w:ind w:left="360"/>
        <w:rPr>
          <w:b/>
          <w:lang w:val="id-ID"/>
        </w:rPr>
      </w:pPr>
      <w:r w:rsidRPr="00BE755C">
        <w:rPr>
          <w:rFonts w:cs="Arial"/>
          <w:b/>
          <w:lang w:val="sv-SE"/>
        </w:rPr>
        <w:t>1.</w:t>
      </w:r>
      <w:r w:rsidR="00ED260E" w:rsidRPr="00BE755C">
        <w:rPr>
          <w:rFonts w:cs="Arial"/>
          <w:b/>
          <w:lang w:val="id-ID"/>
        </w:rPr>
        <w:t xml:space="preserve">4. </w:t>
      </w:r>
      <w:r w:rsidR="00957106" w:rsidRPr="00BE755C">
        <w:rPr>
          <w:rFonts w:cs="Arial"/>
          <w:b/>
          <w:lang w:val="sv-SE"/>
        </w:rPr>
        <w:t xml:space="preserve">Landasan Filosofis Profesi Dokter Spesialis </w:t>
      </w:r>
      <w:r w:rsidR="00AF5F97" w:rsidRPr="00BE755C">
        <w:rPr>
          <w:rFonts w:cs="Arial"/>
          <w:b/>
          <w:lang w:val="id-ID"/>
        </w:rPr>
        <w:t>Patologi Anatomik</w:t>
      </w:r>
    </w:p>
    <w:p w:rsidR="0081437B" w:rsidRPr="00BE755C" w:rsidRDefault="0081437B">
      <w:pPr>
        <w:rPr>
          <w:b/>
          <w:lang w:val="id-ID"/>
        </w:rPr>
      </w:pPr>
    </w:p>
    <w:p w:rsidR="00F93006" w:rsidRPr="00BE755C" w:rsidRDefault="00F93006" w:rsidP="00F93006">
      <w:pPr>
        <w:spacing w:after="120" w:line="360" w:lineRule="auto"/>
        <w:rPr>
          <w:lang w:val="id-ID"/>
        </w:rPr>
      </w:pPr>
      <w:r w:rsidRPr="00BE755C">
        <w:t>Berbicara tentang pendidikan, kita akan menyatakan bahwa pendidikan itu penting, namun dalam kenyataannya, tidaklah banyak yang benar-benar mengutamakan pendidikan. Dalam anggaran pemerintah, terlihat porsi pendidikan masih jauh dari sekedar cukupPada Undang-undang (UU) sistem Pendidikan Nasional tahun 2003, hampir 60 tahun setelah Indonesia merdeka, barulah kelihatan perhatian yang lebih serius tentang pendidikan dengan ditekankan perlunya standar nasional pendidikan yang harus dijadikan acuan dalam pengelolaan pendidikan.</w:t>
      </w:r>
    </w:p>
    <w:p w:rsidR="00F93006" w:rsidRPr="00BE755C" w:rsidRDefault="00F93006" w:rsidP="00F93006">
      <w:pPr>
        <w:spacing w:after="120" w:line="360" w:lineRule="auto"/>
      </w:pPr>
      <w:r w:rsidRPr="00BE755C">
        <w:t xml:space="preserve">Menyadari bahwa pelayanan kesehatan harus mengutamakan kepentingan pasien, maka  </w:t>
      </w:r>
      <w:r w:rsidR="00191993" w:rsidRPr="00BE755C">
        <w:rPr>
          <w:lang w:val="id-ID"/>
        </w:rPr>
        <w:t xml:space="preserve">Kolegium Patologi Indonesia </w:t>
      </w:r>
      <w:r w:rsidRPr="00BE755C">
        <w:t>dalam membuat standar pendidikan untuk Spesialis Patologi Indonesia telah menetapkan kompetensi apa yang harus dikuas</w:t>
      </w:r>
      <w:r w:rsidR="001F349B" w:rsidRPr="00BE755C">
        <w:rPr>
          <w:lang w:val="id-ID"/>
        </w:rPr>
        <w:t>a</w:t>
      </w:r>
      <w:r w:rsidRPr="00BE755C">
        <w:t>i sebagai luaran pendidikan.</w:t>
      </w:r>
    </w:p>
    <w:p w:rsidR="00F93006" w:rsidRPr="00BE755C" w:rsidRDefault="00F93006" w:rsidP="00F93006">
      <w:pPr>
        <w:spacing w:after="120" w:line="360" w:lineRule="auto"/>
      </w:pPr>
      <w:r w:rsidRPr="00BE755C">
        <w:lastRenderedPageBreak/>
        <w:t>De</w:t>
      </w:r>
      <w:r w:rsidR="00C32735" w:rsidRPr="00BE755C">
        <w:t>ngan keluarnya UU tentang prakt</w:t>
      </w:r>
      <w:r w:rsidR="00C32735" w:rsidRPr="00BE755C">
        <w:rPr>
          <w:lang w:val="id-ID"/>
        </w:rPr>
        <w:t>i</w:t>
      </w:r>
      <w:r w:rsidRPr="00BE755C">
        <w:t xml:space="preserve">k kedokteran </w:t>
      </w:r>
      <w:r w:rsidR="00C32735" w:rsidRPr="00BE755C">
        <w:rPr>
          <w:lang w:val="id-ID"/>
        </w:rPr>
        <w:t xml:space="preserve">Nomor 28/2004 </w:t>
      </w:r>
      <w:r w:rsidRPr="00BE755C">
        <w:t>dan UU tentang Konsil Kedokteran Indonesia pada tahun 2004, maka standar pend</w:t>
      </w:r>
      <w:r w:rsidR="00C32735" w:rsidRPr="00BE755C">
        <w:t>idikan yang mencerminkan standar</w:t>
      </w:r>
      <w:r w:rsidRPr="00BE755C">
        <w:t xml:space="preserve"> kompetensi</w:t>
      </w:r>
      <w:r w:rsidR="00C32735" w:rsidRPr="00BE755C">
        <w:rPr>
          <w:lang w:val="id-ID"/>
        </w:rPr>
        <w:t>. Kompetensi ini</w:t>
      </w:r>
      <w:r w:rsidRPr="00BE755C">
        <w:t xml:space="preserve"> harus dimilik</w:t>
      </w:r>
      <w:r w:rsidR="00F3298F" w:rsidRPr="00BE755C">
        <w:rPr>
          <w:lang w:val="id-ID"/>
        </w:rPr>
        <w:t>i</w:t>
      </w:r>
      <w:r w:rsidR="00C32735" w:rsidRPr="00BE755C">
        <w:t xml:space="preserve"> oleh setiap </w:t>
      </w:r>
      <w:r w:rsidR="00C32735" w:rsidRPr="00BE755C">
        <w:rPr>
          <w:lang w:val="id-ID"/>
        </w:rPr>
        <w:t>lulusan program studi</w:t>
      </w:r>
      <w:r w:rsidRPr="00BE755C">
        <w:t xml:space="preserve"> yang ingin melakukan pelayanan pada masyarakat.</w:t>
      </w:r>
    </w:p>
    <w:p w:rsidR="00F93006" w:rsidRPr="00BE755C" w:rsidRDefault="00C32735" w:rsidP="00F93006">
      <w:pPr>
        <w:spacing w:after="120" w:line="360" w:lineRule="auto"/>
      </w:pPr>
      <w:r w:rsidRPr="00BE755C">
        <w:rPr>
          <w:lang w:val="id-ID"/>
        </w:rPr>
        <w:t>Berdasarkan</w:t>
      </w:r>
      <w:r w:rsidR="00F93006" w:rsidRPr="00BE755C">
        <w:t xml:space="preserve"> standar kompetensi ini, maka kurikulum juga </w:t>
      </w:r>
      <w:r w:rsidRPr="00BE755C">
        <w:t>harus dikembangkan berbasis</w:t>
      </w:r>
      <w:r w:rsidR="00F93006" w:rsidRPr="00BE755C">
        <w:t xml:space="preserve"> kompetensi.</w:t>
      </w:r>
    </w:p>
    <w:p w:rsidR="00F93006" w:rsidRPr="00BE755C" w:rsidRDefault="00F93006" w:rsidP="00F93006">
      <w:pPr>
        <w:spacing w:after="120" w:line="360" w:lineRule="auto"/>
        <w:rPr>
          <w:lang w:val="id-ID"/>
        </w:rPr>
      </w:pPr>
      <w:r w:rsidRPr="00BE755C">
        <w:t xml:space="preserve">Dahulu sebelum dikembangkannya sistem pendidikan yang berbasis kompetensi, maka basis dari pada pendidikan yang ada sangat bervariasi sehingga luaran pendidikan pun menjadi tidak sama. Dengan adanya standar nasional pendidikan yang berbasis kompetensi dan </w:t>
      </w:r>
      <w:r w:rsidR="00F3298F" w:rsidRPr="00BE755C">
        <w:t>j</w:t>
      </w:r>
      <w:r w:rsidRPr="00BE755C">
        <w:t>u</w:t>
      </w:r>
      <w:r w:rsidR="00F3298F" w:rsidRPr="00BE755C">
        <w:rPr>
          <w:lang w:val="id-ID"/>
        </w:rPr>
        <w:t>g</w:t>
      </w:r>
      <w:r w:rsidRPr="00BE755C">
        <w:t>a diadakannya Ujian Nasio</w:t>
      </w:r>
      <w:r w:rsidR="00191993" w:rsidRPr="00BE755C">
        <w:rPr>
          <w:lang w:val="id-ID"/>
        </w:rPr>
        <w:t>n</w:t>
      </w:r>
      <w:r w:rsidRPr="00BE755C">
        <w:t>a</w:t>
      </w:r>
      <w:r w:rsidR="00191993" w:rsidRPr="00BE755C">
        <w:rPr>
          <w:lang w:val="id-ID"/>
        </w:rPr>
        <w:t>l</w:t>
      </w:r>
      <w:r w:rsidRPr="00BE755C">
        <w:t>oleh Kolegium</w:t>
      </w:r>
      <w:r w:rsidR="007B5812" w:rsidRPr="00BE755C">
        <w:rPr>
          <w:lang w:val="id-ID"/>
        </w:rPr>
        <w:t xml:space="preserve"> Patologi Indonesia</w:t>
      </w:r>
      <w:r w:rsidRPr="00BE755C">
        <w:t>, maka kompetensi lulusan diharapkan akan terjamin dan merata di Indonesia.</w:t>
      </w:r>
      <w:r w:rsidR="00191993" w:rsidRPr="00BE755C">
        <w:rPr>
          <w:lang w:val="id-ID"/>
        </w:rPr>
        <w:t>Pendidikan profesi di samping pendidikan dalam ranah kognitif,perilaku, dan ketrampilan juga harus berdasarkan etika profesi</w:t>
      </w:r>
      <w:r w:rsidR="007B5812" w:rsidRPr="00BE755C">
        <w:rPr>
          <w:lang w:val="id-ID"/>
        </w:rPr>
        <w:t xml:space="preserve"> sehingga tuju</w:t>
      </w:r>
      <w:r w:rsidR="00C32735" w:rsidRPr="00BE755C">
        <w:rPr>
          <w:lang w:val="id-ID"/>
        </w:rPr>
        <w:t xml:space="preserve">an pokoknya </w:t>
      </w:r>
      <w:r w:rsidR="007B5812" w:rsidRPr="00BE755C">
        <w:rPr>
          <w:lang w:val="id-ID"/>
        </w:rPr>
        <w:t>adalah keselamatan pasien(patient safety) dan tindakan diagnostik dan pengelolaan pasien  berdasarkan dasar bukti(</w:t>
      </w:r>
      <w:r w:rsidR="007B5812" w:rsidRPr="00BE755C">
        <w:rPr>
          <w:i/>
          <w:lang w:val="id-ID"/>
        </w:rPr>
        <w:t>evidence based</w:t>
      </w:r>
      <w:r w:rsidR="007B5812" w:rsidRPr="00BE755C">
        <w:rPr>
          <w:lang w:val="id-ID"/>
        </w:rPr>
        <w:t>) yang sudah ada</w:t>
      </w:r>
    </w:p>
    <w:p w:rsidR="00F93006" w:rsidRPr="00BE755C" w:rsidRDefault="00F93006">
      <w:pPr>
        <w:rPr>
          <w:b/>
          <w:lang w:val="id-ID"/>
        </w:rPr>
      </w:pPr>
    </w:p>
    <w:p w:rsidR="00047218" w:rsidRPr="00BE755C" w:rsidRDefault="00047218">
      <w:pPr>
        <w:rPr>
          <w:b/>
          <w:lang w:val="id-ID"/>
        </w:rPr>
      </w:pPr>
    </w:p>
    <w:p w:rsidR="0081437B" w:rsidRPr="00BE755C" w:rsidRDefault="00ED260E">
      <w:pPr>
        <w:rPr>
          <w:b/>
          <w:lang w:val="sv-SE"/>
        </w:rPr>
      </w:pPr>
      <w:r w:rsidRPr="00BE755C">
        <w:rPr>
          <w:b/>
        </w:rPr>
        <w:t>1.5</w:t>
      </w:r>
      <w:r w:rsidR="00EB1F2F" w:rsidRPr="00BE755C">
        <w:rPr>
          <w:b/>
          <w:lang w:val="id-ID"/>
        </w:rPr>
        <w:t xml:space="preserve">Landasan Sosiologis </w:t>
      </w:r>
      <w:r w:rsidR="00EB1F2F" w:rsidRPr="00BE755C">
        <w:rPr>
          <w:b/>
          <w:lang w:val="sv-SE"/>
        </w:rPr>
        <w:t xml:space="preserve">Profesi Dokter Spesialis </w:t>
      </w:r>
      <w:r w:rsidR="009C68FA" w:rsidRPr="00BE755C">
        <w:rPr>
          <w:b/>
          <w:lang w:val="id-ID"/>
        </w:rPr>
        <w:t>Patologi Anatomik</w:t>
      </w:r>
    </w:p>
    <w:p w:rsidR="00506BB3" w:rsidRPr="00BE755C" w:rsidRDefault="007B5812" w:rsidP="00F627E6">
      <w:pPr>
        <w:rPr>
          <w:b/>
          <w:lang w:val="id-ID"/>
        </w:rPr>
      </w:pPr>
      <w:r w:rsidRPr="00BE755C">
        <w:rPr>
          <w:lang w:val="id-ID"/>
        </w:rPr>
        <w:t>Sampai saat ini di Indonesia jumlah dokter Spesialis Patologi Anatomik belum mencapai 500 orang, sebagian besar merupakan staf dari Bagian Patologi Anatomik Fakultas Kedokteran dan sebagian sudah purna tugas, sebagian besar masih bekerja di ib</w:t>
      </w:r>
      <w:r w:rsidR="00C32735" w:rsidRPr="00BE755C">
        <w:rPr>
          <w:lang w:val="id-ID"/>
        </w:rPr>
        <w:t>ukota propinsi, bahkan belum se</w:t>
      </w:r>
      <w:r w:rsidRPr="00BE755C">
        <w:rPr>
          <w:lang w:val="id-ID"/>
        </w:rPr>
        <w:t xml:space="preserve">mua ibukota propinsi </w:t>
      </w:r>
      <w:r w:rsidR="005E3492" w:rsidRPr="00BE755C">
        <w:rPr>
          <w:lang w:val="id-ID"/>
        </w:rPr>
        <w:t xml:space="preserve">di Indonesia </w:t>
      </w:r>
      <w:r w:rsidRPr="00BE755C">
        <w:rPr>
          <w:lang w:val="id-ID"/>
        </w:rPr>
        <w:t>ada Dokter spesialis Patologi Anatomik</w:t>
      </w:r>
      <w:r w:rsidR="005E3492" w:rsidRPr="00BE755C">
        <w:rPr>
          <w:lang w:val="id-ID"/>
        </w:rPr>
        <w:t>, padahal di mana rumah sakit yang sudah ada spesialis B</w:t>
      </w:r>
      <w:r w:rsidR="006E0D5C" w:rsidRPr="00BE755C">
        <w:rPr>
          <w:lang w:val="id-ID"/>
        </w:rPr>
        <w:t xml:space="preserve">edah, Obstetri Ginekologi, Anak, </w:t>
      </w:r>
      <w:r w:rsidR="005E3492" w:rsidRPr="00BE755C">
        <w:rPr>
          <w:lang w:val="id-ID"/>
        </w:rPr>
        <w:t>Penyakit Dalam</w:t>
      </w:r>
      <w:r w:rsidR="006E0D5C" w:rsidRPr="00BE755C">
        <w:rPr>
          <w:lang w:val="id-ID"/>
        </w:rPr>
        <w:t>, dan spesialis klinik lainnya</w:t>
      </w:r>
      <w:r w:rsidR="005E3492" w:rsidRPr="00BE755C">
        <w:rPr>
          <w:lang w:val="id-ID"/>
        </w:rPr>
        <w:t xml:space="preserve"> memerlukan kepastian diagnosis dari jaringan dan cairan tubuh yang di ambil dari pasien untuk menetapkan diagnosis pasti untuk pengelolaan pasien selanjutnya. Dengan makin bertambahnya jumlah rumah sakit baik negeri maupun swasta, maupun perkembangan</w:t>
      </w:r>
      <w:r w:rsidR="00C32735" w:rsidRPr="00BE755C">
        <w:rPr>
          <w:lang w:val="id-ID"/>
        </w:rPr>
        <w:t xml:space="preserve"> sarana diagnostik </w:t>
      </w:r>
      <w:r w:rsidR="005E3492" w:rsidRPr="00BE755C">
        <w:rPr>
          <w:lang w:val="id-ID"/>
        </w:rPr>
        <w:t xml:space="preserve"> tentunya masih diperlukan cukup banyak spesialis Patologi Anatomik</w:t>
      </w:r>
      <w:r w:rsidR="00CB3AF2" w:rsidRPr="00BE755C">
        <w:rPr>
          <w:lang w:val="id-ID"/>
        </w:rPr>
        <w:t xml:space="preserve"> sehingga diperlukan pendidikan dokter spesialis Patologi Anatomik untuk peningkatan pelayanan kesehatan di masa mendatang</w:t>
      </w:r>
    </w:p>
    <w:p w:rsidR="00ED260E" w:rsidRPr="00BE755C" w:rsidRDefault="00ED260E" w:rsidP="009C68FA">
      <w:pPr>
        <w:rPr>
          <w:b/>
          <w:lang w:val="id-ID"/>
        </w:rPr>
      </w:pPr>
    </w:p>
    <w:p w:rsidR="009C68FA" w:rsidRPr="00BE755C" w:rsidRDefault="00612790" w:rsidP="009C68FA">
      <w:pPr>
        <w:rPr>
          <w:b/>
          <w:lang w:val="id-ID"/>
        </w:rPr>
      </w:pPr>
      <w:r w:rsidRPr="00BE755C">
        <w:rPr>
          <w:b/>
        </w:rPr>
        <w:t>1.</w:t>
      </w:r>
      <w:r w:rsidR="00ED260E" w:rsidRPr="00BE755C">
        <w:rPr>
          <w:b/>
          <w:lang w:val="id-ID"/>
        </w:rPr>
        <w:t xml:space="preserve">6 </w:t>
      </w:r>
      <w:r w:rsidR="00957106" w:rsidRPr="00BE755C">
        <w:rPr>
          <w:b/>
          <w:lang w:val="id-ID"/>
        </w:rPr>
        <w:t>Upaya Peningkatan Profesionalisme dan Mutu Pendidikan</w:t>
      </w:r>
      <w:r w:rsidR="009C68FA" w:rsidRPr="00BE755C">
        <w:rPr>
          <w:b/>
          <w:lang w:val="sv-SE"/>
        </w:rPr>
        <w:t xml:space="preserve">Dokter Spesialis </w:t>
      </w:r>
      <w:r w:rsidR="009C68FA" w:rsidRPr="00BE755C">
        <w:rPr>
          <w:b/>
          <w:lang w:val="id-ID"/>
        </w:rPr>
        <w:t>Patologi Anatomik</w:t>
      </w:r>
      <w:r w:rsidR="007D5318" w:rsidRPr="00BE755C">
        <w:rPr>
          <w:b/>
          <w:lang w:val="id-ID"/>
        </w:rPr>
        <w:t>, antara lain:</w:t>
      </w:r>
    </w:p>
    <w:p w:rsidR="00AF59C2" w:rsidRPr="00BE755C" w:rsidRDefault="00F51576" w:rsidP="00AF59C2">
      <w:pPr>
        <w:tabs>
          <w:tab w:val="left" w:pos="567"/>
        </w:tabs>
        <w:spacing w:after="240" w:line="324" w:lineRule="auto"/>
        <w:rPr>
          <w:u w:val="single"/>
          <w:lang w:val="id-ID"/>
        </w:rPr>
      </w:pPr>
      <w:r w:rsidRPr="00BE755C">
        <w:rPr>
          <w:u w:val="single"/>
          <w:lang w:val="id-ID"/>
        </w:rPr>
        <w:t xml:space="preserve">Dalam upaya meningkatkan mutu pendidikan dokter spesialis Patologi Anatomik seluruh Pusat Studi Program pendidikan spesialis Patologi Anatomik membangun kerjasama </w:t>
      </w:r>
      <w:r w:rsidR="006E0D5C" w:rsidRPr="00BE755C">
        <w:rPr>
          <w:u w:val="single"/>
          <w:lang w:val="id-ID"/>
        </w:rPr>
        <w:t>dengan Kolegium Patologi Indonesia me</w:t>
      </w:r>
      <w:r w:rsidR="00F074E5" w:rsidRPr="00BE755C">
        <w:rPr>
          <w:u w:val="single"/>
          <w:lang w:val="id-ID"/>
        </w:rPr>
        <w:t>ngadakan pertemuan rutin minimal dua kali dalam setahun</w:t>
      </w:r>
      <w:r w:rsidRPr="00BE755C">
        <w:rPr>
          <w:u w:val="single"/>
          <w:lang w:val="id-ID"/>
        </w:rPr>
        <w:t xml:space="preserve"> dan dapat menghasilkan berbagai macam kesepakatan antara lain:</w:t>
      </w:r>
    </w:p>
    <w:p w:rsidR="00F074E5" w:rsidRPr="00BE755C" w:rsidRDefault="00F074E5" w:rsidP="00AF59C2">
      <w:pPr>
        <w:tabs>
          <w:tab w:val="left" w:pos="567"/>
        </w:tabs>
        <w:spacing w:after="240" w:line="324" w:lineRule="auto"/>
        <w:rPr>
          <w:u w:val="single"/>
          <w:lang w:val="id-ID"/>
        </w:rPr>
      </w:pPr>
      <w:r w:rsidRPr="00BE755C">
        <w:rPr>
          <w:u w:val="single"/>
          <w:lang w:val="id-ID"/>
        </w:rPr>
        <w:lastRenderedPageBreak/>
        <w:t>1.kurikulum pendidikan yang ditinjau  disesuaikan dengan kemajuan di bidang Patologi yang mutakhir</w:t>
      </w:r>
    </w:p>
    <w:p w:rsidR="00F51576" w:rsidRPr="00BE755C" w:rsidRDefault="006E0D5C" w:rsidP="00AF59C2">
      <w:pPr>
        <w:tabs>
          <w:tab w:val="left" w:pos="567"/>
        </w:tabs>
        <w:spacing w:after="240" w:line="324" w:lineRule="auto"/>
        <w:rPr>
          <w:u w:val="single"/>
          <w:lang w:val="id-ID"/>
        </w:rPr>
      </w:pPr>
      <w:r w:rsidRPr="00BE755C">
        <w:rPr>
          <w:u w:val="single"/>
          <w:lang w:val="id-ID"/>
        </w:rPr>
        <w:t>2.ujian nasional minimal dua</w:t>
      </w:r>
      <w:r w:rsidR="00F074E5" w:rsidRPr="00BE755C">
        <w:rPr>
          <w:u w:val="single"/>
          <w:lang w:val="id-ID"/>
        </w:rPr>
        <w:t xml:space="preserve"> kali dalam waktu satu tahun, di mana soal-soal ujian baik teori dan preparat mikroskopik dibuat oleh ke sepuluh pusat studi yang ada , dan dipilih oleh anggota kolegium yang telah ditetapkan sebelumnya .</w:t>
      </w:r>
      <w:r w:rsidRPr="00BE755C">
        <w:rPr>
          <w:u w:val="single"/>
          <w:lang w:val="id-ID"/>
        </w:rPr>
        <w:t>(ujian nasional ada 3 tahap</w:t>
      </w:r>
      <w:r w:rsidR="00196FB5" w:rsidRPr="00BE755C">
        <w:rPr>
          <w:u w:val="single"/>
          <w:lang w:val="id-ID"/>
        </w:rPr>
        <w:t>, yaitu tahap I</w:t>
      </w:r>
      <w:r w:rsidRPr="00BE755C">
        <w:rPr>
          <w:u w:val="single"/>
          <w:lang w:val="id-ID"/>
        </w:rPr>
        <w:t xml:space="preserve"> (pembekalan)</w:t>
      </w:r>
      <w:r w:rsidR="00196FB5" w:rsidRPr="00BE755C">
        <w:rPr>
          <w:u w:val="single"/>
          <w:lang w:val="id-ID"/>
        </w:rPr>
        <w:t>, ta</w:t>
      </w:r>
      <w:r w:rsidRPr="00BE755C">
        <w:rPr>
          <w:u w:val="single"/>
          <w:lang w:val="id-ID"/>
        </w:rPr>
        <w:t>hap II (ketrampilan diagnostik) dan tahap III  (kemampuan profesi</w:t>
      </w:r>
      <w:r w:rsidR="00196FB5" w:rsidRPr="00BE755C">
        <w:rPr>
          <w:u w:val="single"/>
          <w:lang w:val="id-ID"/>
        </w:rPr>
        <w:t xml:space="preserve"> Patologi</w:t>
      </w:r>
      <w:r w:rsidRPr="00BE755C">
        <w:rPr>
          <w:u w:val="single"/>
          <w:lang w:val="id-ID"/>
        </w:rPr>
        <w:t>). Untuk ujian tahap III ini diusahakan mengundang penguji tamu dari luar negeri.</w:t>
      </w:r>
    </w:p>
    <w:p w:rsidR="006E0D5C" w:rsidRPr="00BE755C" w:rsidRDefault="00F074E5" w:rsidP="00AF59C2">
      <w:pPr>
        <w:tabs>
          <w:tab w:val="left" w:pos="567"/>
        </w:tabs>
        <w:spacing w:after="240" w:line="324" w:lineRule="auto"/>
        <w:rPr>
          <w:u w:val="single"/>
          <w:lang w:val="id-ID"/>
        </w:rPr>
      </w:pPr>
      <w:r w:rsidRPr="00BE755C">
        <w:rPr>
          <w:u w:val="single"/>
          <w:lang w:val="id-ID"/>
        </w:rPr>
        <w:t xml:space="preserve">3.mengadakan kursus-kursus setiap tahun dua kali, dan wajib </w:t>
      </w:r>
      <w:r w:rsidR="006E0D5C" w:rsidRPr="00BE755C">
        <w:rPr>
          <w:u w:val="single"/>
          <w:lang w:val="id-ID"/>
        </w:rPr>
        <w:t xml:space="preserve">diikuti oleh para peserta didik. Di samping itu peserta program studi Patologi Anatomik dapat mengikuti kegiatan </w:t>
      </w:r>
      <w:r w:rsidRPr="00BE755C">
        <w:rPr>
          <w:u w:val="single"/>
          <w:lang w:val="id-ID"/>
        </w:rPr>
        <w:t>yang pada waktu tertentu juga mendatangkan pakar Patologi  dari luar negeri.</w:t>
      </w:r>
    </w:p>
    <w:p w:rsidR="00F074E5" w:rsidRPr="00BE755C" w:rsidRDefault="00F074E5" w:rsidP="00AF59C2">
      <w:pPr>
        <w:tabs>
          <w:tab w:val="left" w:pos="567"/>
        </w:tabs>
        <w:spacing w:after="240" w:line="324" w:lineRule="auto"/>
        <w:rPr>
          <w:u w:val="single"/>
          <w:lang w:val="id-ID"/>
        </w:rPr>
      </w:pPr>
      <w:r w:rsidRPr="00BE755C">
        <w:rPr>
          <w:u w:val="single"/>
          <w:lang w:val="id-ID"/>
        </w:rPr>
        <w:t>Dengan demikian diharapkan kemampuan dari para peserta didik dari seluruh</w:t>
      </w:r>
      <w:r w:rsidR="00196FB5" w:rsidRPr="00BE755C">
        <w:rPr>
          <w:u w:val="single"/>
          <w:lang w:val="id-ID"/>
        </w:rPr>
        <w:t xml:space="preserve"> Indonesia kompetensinya tidak terlalu berbeda, Di samping itu di dalam p</w:t>
      </w:r>
      <w:r w:rsidR="00DE14F9" w:rsidRPr="00BE755C">
        <w:rPr>
          <w:u w:val="single"/>
          <w:lang w:val="id-ID"/>
        </w:rPr>
        <w:t>usat studi juga harus memperhati</w:t>
      </w:r>
      <w:r w:rsidR="00196FB5" w:rsidRPr="00BE755C">
        <w:rPr>
          <w:u w:val="single"/>
          <w:lang w:val="id-ID"/>
        </w:rPr>
        <w:t>kan terutama :</w:t>
      </w:r>
    </w:p>
    <w:p w:rsidR="00465BC3" w:rsidRPr="00BE755C" w:rsidRDefault="00465BC3" w:rsidP="00465BC3">
      <w:pPr>
        <w:pStyle w:val="ListParagraph"/>
        <w:numPr>
          <w:ilvl w:val="2"/>
          <w:numId w:val="47"/>
        </w:numPr>
        <w:spacing w:after="120" w:line="360" w:lineRule="auto"/>
        <w:rPr>
          <w:rFonts w:cs="Arial"/>
        </w:rPr>
      </w:pPr>
      <w:r w:rsidRPr="00BE755C">
        <w:rPr>
          <w:rFonts w:cs="Arial"/>
          <w:lang w:val="id-ID"/>
        </w:rPr>
        <w:t>Proses rekruitment peserta didik sehingga dapat mendapatkan calon</w:t>
      </w:r>
      <w:r w:rsidR="007D5318" w:rsidRPr="00BE755C">
        <w:rPr>
          <w:rFonts w:cs="Arial"/>
          <w:lang w:val="id-ID"/>
        </w:rPr>
        <w:t xml:space="preserve"> peserta didik yang diharapkan </w:t>
      </w:r>
      <w:r w:rsidRPr="00BE755C">
        <w:rPr>
          <w:rFonts w:cs="Arial"/>
          <w:lang w:val="id-ID"/>
        </w:rPr>
        <w:t>m</w:t>
      </w:r>
      <w:r w:rsidR="007D5318" w:rsidRPr="00BE755C">
        <w:rPr>
          <w:rFonts w:cs="Arial"/>
          <w:lang w:val="id-ID"/>
        </w:rPr>
        <w:t>a</w:t>
      </w:r>
      <w:r w:rsidRPr="00BE755C">
        <w:rPr>
          <w:rFonts w:cs="Arial"/>
          <w:lang w:val="id-ID"/>
        </w:rPr>
        <w:t>mpu menyelesaikan pendidikannya tepat waktu dengan cara penyaringan calon yang transparan,akuntabel dan sesuai dengan ketentuan baku yang sudah ditentukan</w:t>
      </w:r>
    </w:p>
    <w:p w:rsidR="00465BC3" w:rsidRPr="00BE755C" w:rsidRDefault="00465BC3" w:rsidP="00465BC3">
      <w:pPr>
        <w:pStyle w:val="ListParagraph"/>
        <w:numPr>
          <w:ilvl w:val="2"/>
          <w:numId w:val="47"/>
        </w:numPr>
        <w:spacing w:after="120" w:line="360" w:lineRule="auto"/>
        <w:rPr>
          <w:rFonts w:cs="Arial"/>
        </w:rPr>
      </w:pPr>
      <w:r w:rsidRPr="00BE755C">
        <w:rPr>
          <w:rFonts w:cs="Arial"/>
          <w:lang w:val="id-ID"/>
        </w:rPr>
        <w:t>Manajemen dan proses pendidikan sesuai dengan pentahapan pendidikan yang sudah ditetapkan sehingga  kompetensi yang diharapkan dapat tercapai meliputi penjadwalan tatap muka dan diskusi,konferensi klinikopatologik, ujian lokal,dan ujian nasional</w:t>
      </w:r>
    </w:p>
    <w:p w:rsidR="00465BC3" w:rsidRPr="00BE755C" w:rsidRDefault="00465BC3" w:rsidP="00465BC3">
      <w:pPr>
        <w:pStyle w:val="ListParagraph"/>
        <w:numPr>
          <w:ilvl w:val="2"/>
          <w:numId w:val="47"/>
        </w:numPr>
        <w:spacing w:after="120" w:line="360" w:lineRule="auto"/>
        <w:rPr>
          <w:rFonts w:cs="Arial"/>
        </w:rPr>
      </w:pPr>
      <w:r w:rsidRPr="00BE755C">
        <w:rPr>
          <w:rFonts w:cs="Arial"/>
          <w:lang w:val="id-ID"/>
        </w:rPr>
        <w:t>Audit mutu internal dan eksternal setiap tahun dengan mengevaluasi kurikulum, modul, tesis dll dalam upaya perbaikan dari proses pendidikan</w:t>
      </w:r>
      <w:r w:rsidR="00DE14F9" w:rsidRPr="00BE755C">
        <w:rPr>
          <w:rFonts w:cs="Arial"/>
          <w:lang w:val="id-ID"/>
        </w:rPr>
        <w:t>.</w:t>
      </w:r>
      <w:r w:rsidRPr="00BE755C">
        <w:rPr>
          <w:rFonts w:cs="Arial"/>
          <w:lang w:val="id-ID"/>
        </w:rPr>
        <w:t xml:space="preserve"> Masukan dari alumni sangat diperlukan untuk peningkatan proses pendidikan dan evaluasi kurikulum pendidikan.</w:t>
      </w:r>
    </w:p>
    <w:p w:rsidR="00465BC3" w:rsidRPr="00BE755C" w:rsidRDefault="00465BC3" w:rsidP="00465BC3">
      <w:pPr>
        <w:pStyle w:val="ListParagraph"/>
        <w:numPr>
          <w:ilvl w:val="2"/>
          <w:numId w:val="47"/>
        </w:numPr>
        <w:rPr>
          <w:b/>
          <w:lang w:val="id-ID"/>
        </w:rPr>
      </w:pPr>
      <w:r w:rsidRPr="00BE755C">
        <w:rPr>
          <w:lang w:val="id-ID"/>
        </w:rPr>
        <w:t>Peningkatan sumber Daya Manusia baik akademik maupun non akademik seperti pendidikan Sp Konsultan, S3 dll</w:t>
      </w:r>
    </w:p>
    <w:p w:rsidR="00465BC3" w:rsidRPr="00BE755C" w:rsidRDefault="00465BC3" w:rsidP="00AF59C2">
      <w:pPr>
        <w:tabs>
          <w:tab w:val="left" w:pos="567"/>
        </w:tabs>
        <w:spacing w:after="240" w:line="324" w:lineRule="auto"/>
        <w:rPr>
          <w:rFonts w:ascii="Times New Roman" w:hAnsi="Times New Roman" w:cs="Times New Roman"/>
          <w:u w:val="single"/>
          <w:lang w:val="id-ID"/>
        </w:rPr>
      </w:pPr>
    </w:p>
    <w:p w:rsidR="002849AE" w:rsidRPr="00BE755C" w:rsidRDefault="002849AE" w:rsidP="002849AE">
      <w:pPr>
        <w:rPr>
          <w:b/>
          <w:lang w:val="sv-SE"/>
        </w:rPr>
      </w:pPr>
      <w:r w:rsidRPr="00BE755C">
        <w:rPr>
          <w:b/>
        </w:rPr>
        <w:t xml:space="preserve">1.6 </w:t>
      </w:r>
      <w:r w:rsidRPr="00BE755C">
        <w:rPr>
          <w:b/>
          <w:lang w:val="id-ID"/>
        </w:rPr>
        <w:t xml:space="preserve">Baku MutuProgram Studi </w:t>
      </w:r>
      <w:r w:rsidRPr="00BE755C">
        <w:rPr>
          <w:b/>
          <w:lang w:val="sv-SE"/>
        </w:rPr>
        <w:t xml:space="preserve">Dokter Spesialis </w:t>
      </w:r>
      <w:r w:rsidRPr="00BE755C">
        <w:rPr>
          <w:b/>
          <w:lang w:val="id-ID"/>
        </w:rPr>
        <w:t>Patologi Anatomik</w:t>
      </w:r>
    </w:p>
    <w:p w:rsidR="00DE14F9" w:rsidRPr="00BE755C" w:rsidRDefault="00DE14F9" w:rsidP="001B773D">
      <w:pPr>
        <w:rPr>
          <w:lang w:val="id-ID"/>
        </w:rPr>
      </w:pPr>
      <w:r w:rsidRPr="00BE755C">
        <w:rPr>
          <w:b/>
          <w:lang w:val="id-ID"/>
        </w:rPr>
        <w:tab/>
      </w:r>
    </w:p>
    <w:p w:rsidR="00DE14F9" w:rsidRPr="00BE755C" w:rsidRDefault="00DE14F9" w:rsidP="001B773D">
      <w:pPr>
        <w:rPr>
          <w:lang w:val="id-ID"/>
        </w:rPr>
      </w:pPr>
      <w:r w:rsidRPr="00BE755C">
        <w:rPr>
          <w:lang w:val="id-ID"/>
        </w:rPr>
        <w:tab/>
        <w:t xml:space="preserve">Program Studi ini mengacu pada baku mutu yang ditetapkan </w:t>
      </w:r>
      <w:r w:rsidR="00B349FF" w:rsidRPr="00BE755C">
        <w:rPr>
          <w:lang w:val="id-ID"/>
        </w:rPr>
        <w:t>Royal College of Pathology of Australiasia(RCPA)</w:t>
      </w:r>
      <w:r w:rsidR="00576588" w:rsidRPr="00BE755C">
        <w:rPr>
          <w:lang w:val="id-ID"/>
        </w:rPr>
        <w:t xml:space="preserve"> meliputi baku:</w:t>
      </w:r>
    </w:p>
    <w:p w:rsidR="00576588" w:rsidRPr="00BE755C" w:rsidRDefault="00576588" w:rsidP="00576588">
      <w:pPr>
        <w:pStyle w:val="ListParagraph"/>
        <w:numPr>
          <w:ilvl w:val="1"/>
          <w:numId w:val="5"/>
        </w:numPr>
        <w:rPr>
          <w:lang w:val="id-ID"/>
        </w:rPr>
      </w:pPr>
      <w:r w:rsidRPr="00BE755C">
        <w:rPr>
          <w:lang w:val="id-ID"/>
        </w:rPr>
        <w:t>Struktur administratif</w:t>
      </w:r>
    </w:p>
    <w:p w:rsidR="00576588" w:rsidRPr="00BE755C" w:rsidRDefault="00576588" w:rsidP="00576588">
      <w:pPr>
        <w:pStyle w:val="ListParagraph"/>
        <w:numPr>
          <w:ilvl w:val="1"/>
          <w:numId w:val="5"/>
        </w:numPr>
        <w:rPr>
          <w:lang w:val="id-ID"/>
        </w:rPr>
      </w:pPr>
      <w:r w:rsidRPr="00BE755C">
        <w:rPr>
          <w:lang w:val="id-ID"/>
        </w:rPr>
        <w:t>Tujuan dan objektif</w:t>
      </w:r>
    </w:p>
    <w:p w:rsidR="00576588" w:rsidRPr="00BE755C" w:rsidRDefault="00576588" w:rsidP="00576588">
      <w:pPr>
        <w:pStyle w:val="ListParagraph"/>
        <w:numPr>
          <w:ilvl w:val="1"/>
          <w:numId w:val="5"/>
        </w:numPr>
        <w:rPr>
          <w:lang w:val="id-ID"/>
        </w:rPr>
      </w:pPr>
      <w:r w:rsidRPr="00BE755C">
        <w:rPr>
          <w:lang w:val="id-ID"/>
        </w:rPr>
        <w:t>Struktur dan organisasi program</w:t>
      </w:r>
    </w:p>
    <w:p w:rsidR="00576588" w:rsidRPr="00BE755C" w:rsidRDefault="00576588" w:rsidP="00576588">
      <w:pPr>
        <w:pStyle w:val="ListParagraph"/>
        <w:numPr>
          <w:ilvl w:val="1"/>
          <w:numId w:val="5"/>
        </w:numPr>
        <w:rPr>
          <w:lang w:val="id-ID"/>
        </w:rPr>
      </w:pPr>
      <w:r w:rsidRPr="00BE755C">
        <w:rPr>
          <w:lang w:val="id-ID"/>
        </w:rPr>
        <w:t>Sumber daya manusia</w:t>
      </w:r>
    </w:p>
    <w:p w:rsidR="00576588" w:rsidRPr="00BE755C" w:rsidRDefault="00576588" w:rsidP="00576588">
      <w:pPr>
        <w:pStyle w:val="ListParagraph"/>
        <w:numPr>
          <w:ilvl w:val="1"/>
          <w:numId w:val="5"/>
        </w:numPr>
        <w:rPr>
          <w:lang w:val="id-ID"/>
        </w:rPr>
      </w:pPr>
      <w:r w:rsidRPr="00BE755C">
        <w:rPr>
          <w:lang w:val="id-ID"/>
        </w:rPr>
        <w:t>Isi/content program klinik, akademik dan pembelajaran</w:t>
      </w:r>
    </w:p>
    <w:p w:rsidR="00576588" w:rsidRPr="00BE755C" w:rsidRDefault="00576588" w:rsidP="00576588">
      <w:pPr>
        <w:pStyle w:val="ListParagraph"/>
        <w:numPr>
          <w:ilvl w:val="1"/>
          <w:numId w:val="5"/>
        </w:numPr>
        <w:rPr>
          <w:lang w:val="id-ID"/>
        </w:rPr>
      </w:pPr>
      <w:r w:rsidRPr="00BE755C">
        <w:rPr>
          <w:lang w:val="id-ID"/>
        </w:rPr>
        <w:t xml:space="preserve">Evaluasi </w:t>
      </w:r>
      <w:r w:rsidR="00AD23B4" w:rsidRPr="00BE755C">
        <w:rPr>
          <w:lang w:val="id-ID"/>
        </w:rPr>
        <w:t>prestasi peserta didik</w:t>
      </w:r>
    </w:p>
    <w:p w:rsidR="0081437B" w:rsidRPr="00BE755C" w:rsidRDefault="0081437B" w:rsidP="00F3298F">
      <w:pPr>
        <w:rPr>
          <w:lang w:val="id-ID"/>
        </w:rPr>
      </w:pPr>
      <w:bookmarkStart w:id="5" w:name="_Toc222646027"/>
    </w:p>
    <w:p w:rsidR="006526B5" w:rsidRPr="00BE755C" w:rsidRDefault="006526B5">
      <w:pPr>
        <w:jc w:val="left"/>
        <w:rPr>
          <w:bCs/>
          <w:iCs/>
          <w:caps/>
          <w:noProof/>
          <w:lang w:val="id-ID"/>
        </w:rPr>
      </w:pPr>
      <w:r w:rsidRPr="00BE755C">
        <w:br w:type="page"/>
      </w:r>
    </w:p>
    <w:p w:rsidR="003D6B5C" w:rsidRPr="00BE755C" w:rsidRDefault="00FD5310" w:rsidP="00576588">
      <w:pPr>
        <w:pStyle w:val="TOC1"/>
        <w:rPr>
          <w:color w:val="auto"/>
        </w:rPr>
      </w:pPr>
      <w:r w:rsidRPr="00BE755C">
        <w:rPr>
          <w:color w:val="auto"/>
        </w:rPr>
        <w:lastRenderedPageBreak/>
        <w:t>BAB II</w:t>
      </w:r>
    </w:p>
    <w:p w:rsidR="003D6B5C" w:rsidRPr="00BE755C" w:rsidRDefault="003D6B5C"/>
    <w:p w:rsidR="00506BB3" w:rsidRPr="00BE755C" w:rsidRDefault="00FD5310" w:rsidP="00F627E6">
      <w:pPr>
        <w:pStyle w:val="TOC1"/>
        <w:rPr>
          <w:color w:val="auto"/>
        </w:rPr>
      </w:pPr>
      <w:r w:rsidRPr="00BE755C">
        <w:rPr>
          <w:color w:val="auto"/>
        </w:rPr>
        <w:t>Karakteristik, Kualifikasi, dan Kurun Waktu Penyelesaian STUDI</w:t>
      </w:r>
    </w:p>
    <w:bookmarkEnd w:id="5"/>
    <w:p w:rsidR="0081437B" w:rsidRPr="00BE755C" w:rsidRDefault="0081437B">
      <w:pPr>
        <w:rPr>
          <w:lang w:val="id-ID"/>
        </w:rPr>
      </w:pPr>
    </w:p>
    <w:p w:rsidR="0081437B" w:rsidRPr="00BE755C" w:rsidRDefault="00957106">
      <w:pPr>
        <w:rPr>
          <w:b/>
          <w:bCs/>
          <w:lang w:val="id-ID"/>
        </w:rPr>
      </w:pPr>
      <w:r w:rsidRPr="00BE755C">
        <w:rPr>
          <w:b/>
          <w:bCs/>
          <w:lang w:val="id-ID"/>
        </w:rPr>
        <w:t>2.1 Karakteristik</w:t>
      </w:r>
    </w:p>
    <w:p w:rsidR="00196FB5" w:rsidRPr="00BE755C" w:rsidRDefault="00196FB5">
      <w:pPr>
        <w:rPr>
          <w:b/>
          <w:bCs/>
          <w:lang w:val="id-ID"/>
        </w:rPr>
      </w:pPr>
      <w:r w:rsidRPr="00BE755C">
        <w:rPr>
          <w:b/>
          <w:bCs/>
          <w:lang w:val="id-ID"/>
        </w:rPr>
        <w:t xml:space="preserve">     Program studi dokter spesialis Patologi Anatomik menghasilkan luaran pendidikan seorang spesialis Patologi Anatomik yang mempunyai</w:t>
      </w:r>
      <w:r w:rsidR="00F277A2" w:rsidRPr="00BE755C">
        <w:rPr>
          <w:b/>
          <w:bCs/>
          <w:lang w:val="id-ID"/>
        </w:rPr>
        <w:t xml:space="preserve"> kompetensi dalam hal mendiagnosis</w:t>
      </w:r>
      <w:r w:rsidRPr="00BE755C">
        <w:rPr>
          <w:b/>
          <w:bCs/>
          <w:lang w:val="id-ID"/>
        </w:rPr>
        <w:t xml:space="preserve"> bahan organ tubuh atau cairan tu</w:t>
      </w:r>
      <w:r w:rsidR="001A05CE" w:rsidRPr="00BE755C">
        <w:rPr>
          <w:b/>
          <w:bCs/>
          <w:lang w:val="id-ID"/>
        </w:rPr>
        <w:t>buh, mampu menjadi manajer sentra</w:t>
      </w:r>
      <w:r w:rsidRPr="00BE755C">
        <w:rPr>
          <w:b/>
          <w:bCs/>
          <w:lang w:val="id-ID"/>
        </w:rPr>
        <w:t xml:space="preserve"> diagnostik </w:t>
      </w:r>
      <w:r w:rsidR="001A05CE" w:rsidRPr="00BE755C">
        <w:rPr>
          <w:b/>
          <w:bCs/>
          <w:lang w:val="id-ID"/>
        </w:rPr>
        <w:t xml:space="preserve">patologi anatomik </w:t>
      </w:r>
      <w:r w:rsidRPr="00BE755C">
        <w:rPr>
          <w:b/>
          <w:bCs/>
          <w:lang w:val="id-ID"/>
        </w:rPr>
        <w:t>dan kemampuan untuk mendidik</w:t>
      </w:r>
      <w:r w:rsidR="00F277A2" w:rsidRPr="00BE755C">
        <w:rPr>
          <w:b/>
          <w:bCs/>
          <w:lang w:val="id-ID"/>
        </w:rPr>
        <w:t xml:space="preserve"> mahasiswa, perawat, analis laboratorium dan masyarakat. Oleh karena itu program studi dokter spesialis Patologi Anatomi dalam menopang dedikasi dan fungsi tersebut, harus mampu mengatur d</w:t>
      </w:r>
      <w:r w:rsidR="00DE14F9" w:rsidRPr="00BE755C">
        <w:rPr>
          <w:b/>
          <w:bCs/>
          <w:lang w:val="id-ID"/>
        </w:rPr>
        <w:t>iri sendiri dalam upaya meningk</w:t>
      </w:r>
      <w:r w:rsidR="00F277A2" w:rsidRPr="00BE755C">
        <w:rPr>
          <w:b/>
          <w:bCs/>
          <w:lang w:val="id-ID"/>
        </w:rPr>
        <w:t>a</w:t>
      </w:r>
      <w:r w:rsidR="00DE14F9" w:rsidRPr="00BE755C">
        <w:rPr>
          <w:b/>
          <w:bCs/>
          <w:lang w:val="id-ID"/>
        </w:rPr>
        <w:t>t</w:t>
      </w:r>
      <w:r w:rsidR="00F277A2" w:rsidRPr="00BE755C">
        <w:rPr>
          <w:b/>
          <w:bCs/>
          <w:lang w:val="id-ID"/>
        </w:rPr>
        <w:t>kandan menjamin mutu seca</w:t>
      </w:r>
      <w:r w:rsidR="00DE14F9" w:rsidRPr="00BE755C">
        <w:rPr>
          <w:b/>
          <w:bCs/>
          <w:lang w:val="id-ID"/>
        </w:rPr>
        <w:t>ra berkelanjutan, baik berkenaa</w:t>
      </w:r>
      <w:r w:rsidR="00F277A2" w:rsidRPr="00BE755C">
        <w:rPr>
          <w:b/>
          <w:bCs/>
          <w:lang w:val="id-ID"/>
        </w:rPr>
        <w:t>n</w:t>
      </w:r>
      <w:r w:rsidR="00DE14F9" w:rsidRPr="00BE755C">
        <w:rPr>
          <w:b/>
          <w:bCs/>
          <w:lang w:val="id-ID"/>
        </w:rPr>
        <w:t xml:space="preserve"> dengan</w:t>
      </w:r>
      <w:r w:rsidR="00F277A2" w:rsidRPr="00BE755C">
        <w:rPr>
          <w:b/>
          <w:bCs/>
          <w:lang w:val="id-ID"/>
        </w:rPr>
        <w:t xml:space="preserve"> masukan, proses maupun keluaran program serta layanan yang diberikan kepada masyarakat selaras dengan bidang studi yang dikelolanya.</w:t>
      </w:r>
    </w:p>
    <w:p w:rsidR="00F277A2" w:rsidRPr="00BE755C" w:rsidRDefault="00F277A2">
      <w:pPr>
        <w:rPr>
          <w:b/>
          <w:bCs/>
          <w:lang w:val="id-ID"/>
        </w:rPr>
      </w:pPr>
      <w:r w:rsidRPr="00BE755C">
        <w:rPr>
          <w:b/>
          <w:bCs/>
          <w:lang w:val="id-ID"/>
        </w:rPr>
        <w:t xml:space="preserve">     Dalam rangka mewujudkan akuntabilitas publik, program studi pendidikan dokter Spesialis Patologi Anatomik harus secara aktif membangun sistem penjaminan mutu internal.Untu</w:t>
      </w:r>
      <w:r w:rsidR="001A05CE" w:rsidRPr="00BE755C">
        <w:rPr>
          <w:b/>
          <w:bCs/>
          <w:lang w:val="id-ID"/>
        </w:rPr>
        <w:t>k</w:t>
      </w:r>
      <w:r w:rsidRPr="00BE755C">
        <w:rPr>
          <w:b/>
          <w:bCs/>
          <w:lang w:val="id-ID"/>
        </w:rPr>
        <w:t xml:space="preserve"> membuktikan bahwa sistem penjaminan mutu internal telah dilaksanakan dengan baik dan benar, program studi harus diakreditasi oleh lembaga penjaminan mutu eksternal</w:t>
      </w:r>
      <w:r w:rsidR="001A05CE" w:rsidRPr="00BE755C">
        <w:rPr>
          <w:b/>
          <w:bCs/>
          <w:lang w:val="id-ID"/>
        </w:rPr>
        <w:t>.</w:t>
      </w:r>
    </w:p>
    <w:p w:rsidR="0081437B" w:rsidRPr="00BE755C" w:rsidRDefault="0081437B">
      <w:pPr>
        <w:rPr>
          <w:lang w:val="id-ID"/>
        </w:rPr>
      </w:pPr>
    </w:p>
    <w:p w:rsidR="0081437B" w:rsidRPr="00BE755C" w:rsidRDefault="0081437B">
      <w:pPr>
        <w:rPr>
          <w:lang w:val="id-ID"/>
        </w:rPr>
      </w:pPr>
    </w:p>
    <w:p w:rsidR="0081437B" w:rsidRPr="00BE755C" w:rsidRDefault="00957106">
      <w:pPr>
        <w:rPr>
          <w:b/>
          <w:bCs/>
          <w:lang w:val="id-ID"/>
        </w:rPr>
      </w:pPr>
      <w:r w:rsidRPr="00BE755C">
        <w:rPr>
          <w:b/>
          <w:bCs/>
          <w:lang w:val="id-ID"/>
        </w:rPr>
        <w:t>2.2 Kualifikasi</w:t>
      </w:r>
    </w:p>
    <w:p w:rsidR="004C7215" w:rsidRPr="00BE755C" w:rsidRDefault="004C7215">
      <w:pPr>
        <w:rPr>
          <w:b/>
          <w:bCs/>
          <w:lang w:val="id-ID"/>
        </w:rPr>
      </w:pPr>
    </w:p>
    <w:p w:rsidR="00AF59C2" w:rsidRPr="00BE755C" w:rsidRDefault="00AF59C2" w:rsidP="00ED260E">
      <w:pPr>
        <w:rPr>
          <w:rFonts w:ascii="Times New Roman" w:hAnsi="Times New Roman" w:cs="Times New Roman"/>
        </w:rPr>
      </w:pPr>
      <w:r w:rsidRPr="00BE755C">
        <w:t>Kualifikasi ini ialah suatu penilaian yang dilakukan terhadap kemampuan peserta setelah mengikuti program 1-2 semester untuk menentukan apakah calon masih akan mampu melanjutkan pendidikan atau tidak. Bila dianggap tidak mampu lagi maka kepa</w:t>
      </w:r>
      <w:r w:rsidR="0025579C" w:rsidRPr="00BE755C">
        <w:rPr>
          <w:lang w:val="id-ID"/>
        </w:rPr>
        <w:t>d</w:t>
      </w:r>
      <w:r w:rsidRPr="00BE755C">
        <w:t xml:space="preserve">a calon akan dianjurkan untuk memilih program studi lain atau mengundurkan diri. Apabila calon tetap memilih melanjutkan pendidikan maka berarti calon sudah siap menerima kemungkinan </w:t>
      </w:r>
      <w:r w:rsidRPr="00BE755C">
        <w:rPr>
          <w:i/>
        </w:rPr>
        <w:t>drop out</w:t>
      </w:r>
      <w:r w:rsidRPr="00BE755C">
        <w:t xml:space="preserve"> pada semester-semester selanjutnya</w:t>
      </w:r>
      <w:r w:rsidRPr="00BE755C">
        <w:rPr>
          <w:rFonts w:ascii="Times New Roman" w:hAnsi="Times New Roman" w:cs="Times New Roman" w:hint="eastAsia"/>
        </w:rPr>
        <w:t xml:space="preserve">. </w:t>
      </w:r>
    </w:p>
    <w:p w:rsidR="0081437B" w:rsidRPr="00BE755C" w:rsidRDefault="0081437B">
      <w:pPr>
        <w:pStyle w:val="ListParagraph"/>
        <w:ind w:left="1080"/>
        <w:rPr>
          <w:rFonts w:cs="Arial"/>
          <w:lang w:val="id-ID"/>
        </w:rPr>
      </w:pPr>
    </w:p>
    <w:p w:rsidR="0081437B" w:rsidRPr="00BE755C" w:rsidRDefault="00957106">
      <w:pPr>
        <w:rPr>
          <w:b/>
          <w:bCs/>
          <w:lang w:val="id-ID"/>
        </w:rPr>
      </w:pPr>
      <w:r w:rsidRPr="00BE755C">
        <w:rPr>
          <w:b/>
          <w:bCs/>
          <w:lang w:val="id-ID"/>
        </w:rPr>
        <w:t>2.3 Kurun Waktu Penyelesaian Studi</w:t>
      </w:r>
    </w:p>
    <w:p w:rsidR="00AF59C2" w:rsidRPr="00BE755C" w:rsidRDefault="0025579C" w:rsidP="0025579C">
      <w:pPr>
        <w:pStyle w:val="ListParagraph"/>
        <w:spacing w:after="120" w:line="360" w:lineRule="auto"/>
        <w:ind w:left="426"/>
        <w:rPr>
          <w:rFonts w:cs="Arial"/>
          <w:lang w:val="id-ID"/>
        </w:rPr>
      </w:pPr>
      <w:r w:rsidRPr="00BE755C">
        <w:rPr>
          <w:rFonts w:cs="Arial"/>
          <w:lang w:val="id-ID"/>
        </w:rPr>
        <w:t xml:space="preserve">Waktu penyelesaian studi </w:t>
      </w:r>
      <w:r w:rsidR="00AF59C2" w:rsidRPr="00BE755C">
        <w:rPr>
          <w:rFonts w:cs="Arial"/>
        </w:rPr>
        <w:t xml:space="preserve">untuk mencapai kompetensi sebagai Spesialis Patologi Anatomik terdiri atas </w:t>
      </w:r>
      <w:r w:rsidR="001A05CE" w:rsidRPr="00BE755C">
        <w:rPr>
          <w:rFonts w:cs="Arial"/>
          <w:lang w:val="id-ID"/>
        </w:rPr>
        <w:t>3</w:t>
      </w:r>
      <w:r w:rsidR="00AF59C2" w:rsidRPr="00BE755C">
        <w:rPr>
          <w:rFonts w:cs="Arial"/>
        </w:rPr>
        <w:t xml:space="preserve"> tahapan.</w:t>
      </w:r>
      <w:r w:rsidR="002849AE" w:rsidRPr="00BE755C">
        <w:rPr>
          <w:rFonts w:cs="Arial"/>
          <w:lang w:val="id-ID"/>
        </w:rPr>
        <w:t xml:space="preserve">selama </w:t>
      </w:r>
      <w:r w:rsidR="008365C8" w:rsidRPr="00BE755C">
        <w:rPr>
          <w:rFonts w:cs="Arial"/>
          <w:lang w:val="id-ID"/>
        </w:rPr>
        <w:t>7 ..semester</w:t>
      </w:r>
      <w:r w:rsidR="001A05CE" w:rsidRPr="00BE755C">
        <w:rPr>
          <w:rFonts w:cs="Arial"/>
          <w:lang w:val="id-ID"/>
        </w:rPr>
        <w:t xml:space="preserve">, terdiri dari 96 </w:t>
      </w:r>
      <w:r w:rsidRPr="00BE755C">
        <w:rPr>
          <w:rFonts w:cs="Arial"/>
          <w:lang w:val="id-ID"/>
        </w:rPr>
        <w:t>SKS</w:t>
      </w:r>
      <w:r w:rsidR="001A05CE" w:rsidRPr="00BE755C">
        <w:rPr>
          <w:rFonts w:cs="Arial"/>
          <w:lang w:val="id-ID"/>
        </w:rPr>
        <w:t>, dengan dan sete</w:t>
      </w:r>
      <w:r w:rsidR="003051BB" w:rsidRPr="00BE755C">
        <w:rPr>
          <w:rFonts w:cs="Arial"/>
          <w:lang w:val="id-ID"/>
        </w:rPr>
        <w:t xml:space="preserve">lah lulus diberikan </w:t>
      </w:r>
      <w:r w:rsidRPr="00BE755C">
        <w:rPr>
          <w:rFonts w:cs="Arial"/>
          <w:lang w:val="id-ID"/>
        </w:rPr>
        <w:t xml:space="preserve"> gelar Dokter Spesialis Patologi Anatomi</w:t>
      </w:r>
      <w:r w:rsidR="001A05CE" w:rsidRPr="00BE755C">
        <w:rPr>
          <w:rFonts w:cs="Arial"/>
          <w:lang w:val="id-ID"/>
        </w:rPr>
        <w:t>k</w:t>
      </w:r>
      <w:r w:rsidRPr="00BE755C">
        <w:rPr>
          <w:rFonts w:cs="Arial"/>
          <w:lang w:val="id-ID"/>
        </w:rPr>
        <w:t xml:space="preserve"> disingkat Sp.PA</w:t>
      </w:r>
    </w:p>
    <w:p w:rsidR="0081437B" w:rsidRPr="00BE755C" w:rsidRDefault="0025579C" w:rsidP="00ED260E">
      <w:pPr>
        <w:pStyle w:val="ListParagraph"/>
        <w:spacing w:after="120" w:line="360" w:lineRule="auto"/>
        <w:ind w:left="426"/>
        <w:rPr>
          <w:lang w:val="id-ID"/>
        </w:rPr>
      </w:pPr>
      <w:r w:rsidRPr="00BE755C">
        <w:rPr>
          <w:rFonts w:cs="Arial"/>
          <w:lang w:val="id-ID"/>
        </w:rPr>
        <w:t xml:space="preserve">Proses pembelajaran dilaksanakan dengan pendekatan berbasis kompetensi dan </w:t>
      </w:r>
      <w:r w:rsidRPr="00BE755C">
        <w:rPr>
          <w:rFonts w:cs="Arial"/>
          <w:i/>
          <w:lang w:val="id-ID"/>
        </w:rPr>
        <w:t>Student centered learning</w:t>
      </w:r>
      <w:r w:rsidR="00CB6153" w:rsidRPr="00BE755C">
        <w:rPr>
          <w:rFonts w:cs="Arial"/>
          <w:i/>
          <w:u w:val="single"/>
          <w:lang w:val="id-ID"/>
        </w:rPr>
        <w:t>,</w:t>
      </w:r>
      <w:r w:rsidR="00CB6153" w:rsidRPr="00BE755C">
        <w:rPr>
          <w:rFonts w:cs="Arial"/>
          <w:lang w:val="id-ID"/>
        </w:rPr>
        <w:t xml:space="preserve"> y</w:t>
      </w:r>
      <w:r w:rsidR="001A05CE" w:rsidRPr="00BE755C">
        <w:rPr>
          <w:rFonts w:cs="Arial"/>
          <w:lang w:val="id-ID"/>
        </w:rPr>
        <w:t>ang terdiri atas berbagai metode</w:t>
      </w:r>
      <w:r w:rsidR="00CB6153" w:rsidRPr="00BE755C">
        <w:rPr>
          <w:rFonts w:cs="Arial"/>
          <w:lang w:val="id-ID"/>
        </w:rPr>
        <w:t xml:space="preserve"> pembelajaran</w:t>
      </w:r>
      <w:bookmarkStart w:id="6" w:name="_Toc222646028"/>
      <w:r w:rsidR="00957106" w:rsidRPr="00BE755C">
        <w:rPr>
          <w:rFonts w:cs="Arial"/>
          <w:lang w:val="id-ID"/>
        </w:rPr>
        <w:br w:type="page"/>
      </w:r>
    </w:p>
    <w:p w:rsidR="0081437B" w:rsidRPr="00BE755C" w:rsidRDefault="00FD5310">
      <w:pPr>
        <w:pStyle w:val="Heading1"/>
        <w:rPr>
          <w:sz w:val="24"/>
          <w:szCs w:val="24"/>
        </w:rPr>
      </w:pPr>
      <w:r w:rsidRPr="00BE755C">
        <w:rPr>
          <w:sz w:val="24"/>
          <w:szCs w:val="24"/>
          <w:lang w:val="id-ID"/>
        </w:rPr>
        <w:lastRenderedPageBreak/>
        <w:t>BAB III</w:t>
      </w:r>
    </w:p>
    <w:p w:rsidR="00506BB3" w:rsidRPr="00BE755C" w:rsidRDefault="00506BB3" w:rsidP="00F627E6"/>
    <w:p w:rsidR="0081437B" w:rsidRPr="00BE755C" w:rsidRDefault="00FD5310">
      <w:pPr>
        <w:pStyle w:val="Heading1"/>
        <w:ind w:left="900" w:right="929"/>
        <w:rPr>
          <w:sz w:val="24"/>
          <w:szCs w:val="24"/>
        </w:rPr>
      </w:pPr>
      <w:r w:rsidRPr="00BE755C">
        <w:rPr>
          <w:sz w:val="24"/>
          <w:szCs w:val="24"/>
          <w:lang w:val="id-ID"/>
        </w:rPr>
        <w:t xml:space="preserve">TUJUAN DAN MANFAAT AKREDITASI PROGRAM STUDI </w:t>
      </w:r>
      <w:bookmarkEnd w:id="6"/>
      <w:r w:rsidR="00D56D34" w:rsidRPr="00BE755C">
        <w:rPr>
          <w:sz w:val="24"/>
          <w:szCs w:val="24"/>
        </w:rPr>
        <w:t xml:space="preserve">DOKTER SPESIALIS </w:t>
      </w:r>
      <w:r w:rsidR="00062ED6" w:rsidRPr="00BE755C">
        <w:rPr>
          <w:sz w:val="24"/>
          <w:szCs w:val="24"/>
          <w:lang w:val="id-ID"/>
        </w:rPr>
        <w:t>PATOLOGI ANATOMIK</w:t>
      </w:r>
    </w:p>
    <w:p w:rsidR="0081437B" w:rsidRPr="00BE755C" w:rsidRDefault="0081437B">
      <w:pPr>
        <w:rPr>
          <w:lang w:val="id-ID"/>
        </w:rPr>
      </w:pPr>
    </w:p>
    <w:p w:rsidR="0081437B" w:rsidRPr="00BE755C" w:rsidRDefault="00957106" w:rsidP="0054137E">
      <w:pPr>
        <w:rPr>
          <w:lang w:val="id-ID"/>
        </w:rPr>
      </w:pPr>
      <w:r w:rsidRPr="00BE755C">
        <w:rPr>
          <w:lang w:val="id-ID"/>
        </w:rPr>
        <w:t xml:space="preserve">Akreditasi program studi </w:t>
      </w:r>
      <w:r w:rsidRPr="00BE755C">
        <w:rPr>
          <w:lang w:val="sv-SE"/>
        </w:rPr>
        <w:t xml:space="preserve">DokterSpesialis </w:t>
      </w:r>
      <w:r w:rsidRPr="00BE755C">
        <w:rPr>
          <w:lang w:val="id-ID"/>
        </w:rPr>
        <w:t xml:space="preserve">Patologi Anatomikadalah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54137E" w:rsidRPr="00BE755C">
        <w:rPr>
          <w:lang w:val="sv-SE"/>
        </w:rPr>
        <w:t xml:space="preserve">Dokter Spesialis </w:t>
      </w:r>
      <w:r w:rsidR="0054137E" w:rsidRPr="00BE755C">
        <w:rPr>
          <w:lang w:val="id-ID"/>
        </w:rPr>
        <w:t>Patologi Anatomik</w:t>
      </w:r>
      <w:r w:rsidRPr="00BE755C">
        <w:rPr>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81437B" w:rsidRPr="00BE755C" w:rsidRDefault="0081437B">
      <w:pPr>
        <w:rPr>
          <w:lang w:val="id-ID"/>
        </w:rPr>
      </w:pPr>
    </w:p>
    <w:p w:rsidR="0081437B" w:rsidRPr="00BE755C" w:rsidRDefault="00957106">
      <w:pPr>
        <w:rPr>
          <w:lang w:val="id-ID"/>
        </w:rPr>
      </w:pPr>
      <w:r w:rsidRPr="00BE755C">
        <w:rPr>
          <w:lang w:val="id-ID"/>
        </w:rPr>
        <w:t>BAN-PT adalah lembaga yang memiliki kewenangan untuk mengevaluasi dan menilai, serta menetapkan status dan peringkat mutu program studi berdasarkan standar mutu yang telah ditetapkan. Dengan demikian, tujuan dan manfaat akreditasi program studi adalah sebagai berikut:</w:t>
      </w:r>
    </w:p>
    <w:p w:rsidR="0081437B" w:rsidRPr="00BE755C" w:rsidRDefault="0081437B">
      <w:pPr>
        <w:rPr>
          <w:lang w:val="id-ID"/>
        </w:rPr>
      </w:pPr>
    </w:p>
    <w:p w:rsidR="0081437B" w:rsidRPr="00BE755C" w:rsidRDefault="00957106">
      <w:pPr>
        <w:numPr>
          <w:ilvl w:val="0"/>
          <w:numId w:val="1"/>
        </w:numPr>
        <w:rPr>
          <w:lang w:val="id-ID"/>
        </w:rPr>
      </w:pPr>
      <w:r w:rsidRPr="00BE755C">
        <w:rPr>
          <w:lang w:val="id-ID"/>
        </w:rPr>
        <w:t>Memberikan jaminan bahwa program studi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81437B" w:rsidRPr="00BE755C" w:rsidRDefault="00957106">
      <w:pPr>
        <w:numPr>
          <w:ilvl w:val="0"/>
          <w:numId w:val="1"/>
        </w:numPr>
      </w:pPr>
      <w:r w:rsidRPr="00BE755C">
        <w:t>Mendorong program studi  untuk terus menerus melakukan perbaikan dan mempertahankan mutu yang tinggi</w:t>
      </w:r>
      <w:r w:rsidRPr="00BE755C">
        <w:rPr>
          <w:lang w:val="id-ID"/>
        </w:rPr>
        <w:t>.</w:t>
      </w:r>
    </w:p>
    <w:p w:rsidR="0081437B" w:rsidRPr="00BE755C" w:rsidRDefault="00957106">
      <w:pPr>
        <w:numPr>
          <w:ilvl w:val="0"/>
          <w:numId w:val="1"/>
        </w:numPr>
      </w:pPr>
      <w:r w:rsidRPr="00BE755C">
        <w:t xml:space="preserve">Hasil akreditasi </w:t>
      </w:r>
      <w:r w:rsidRPr="00BE755C">
        <w:rPr>
          <w:lang w:val="id-ID"/>
        </w:rPr>
        <w:t>program studi</w:t>
      </w:r>
      <w:r w:rsidRPr="00BE755C">
        <w:t xml:space="preserve"> dapat dimanfaatkan sebagai dasar pertimbangan dalam transfer kredit perguruan tinggi, pemberian bantuan dan alokasi dana, serta pengakuan dari badan atau instansi yang lain.</w:t>
      </w:r>
    </w:p>
    <w:p w:rsidR="0081437B" w:rsidRPr="00BE755C" w:rsidRDefault="0081437B"/>
    <w:p w:rsidR="0081437B" w:rsidRPr="00BE755C" w:rsidRDefault="00957106">
      <w:r w:rsidRPr="00BE755C">
        <w:t xml:space="preserve">Mutu program studi merupakan cerminan dari totalitas keadaan dan karakteristik masukan, proses, keluaran, hasil, dan dampak, atau layanan/kinerja program studi yang diukur berdasarkan sejumlah standar yang ditetapkan. Proses akreditasi program studi yang selama ini telah dilakukan baru menyentuh program pendidikan </w:t>
      </w:r>
      <w:r w:rsidRPr="00BE755C">
        <w:rPr>
          <w:lang w:val="sv-SE"/>
        </w:rPr>
        <w:t xml:space="preserve">Dokter Spesialis </w:t>
      </w:r>
      <w:r w:rsidRPr="00BE755C">
        <w:rPr>
          <w:lang w:val="id-ID"/>
        </w:rPr>
        <w:t>Patologi Anatomik</w:t>
      </w:r>
      <w:r w:rsidRPr="00BE755C">
        <w:t xml:space="preserve">, sedangkan untuk program pendidikan profesi dokter spesialisbelum dilakukan dan belum ada instrumen akreditasinya.Sementara itu dengan bertambahnya jumlah penyelenggara program studi dokter spesialis, perlu kembali diadakan penyelarasan kurikulum pendidikan </w:t>
      </w:r>
      <w:r w:rsidRPr="00BE755C">
        <w:rPr>
          <w:lang w:val="sv-SE"/>
        </w:rPr>
        <w:t xml:space="preserve">Dokter Spesialis </w:t>
      </w:r>
      <w:r w:rsidRPr="00BE755C">
        <w:rPr>
          <w:lang w:val="id-ID"/>
        </w:rPr>
        <w:t>Patologi Anatomik</w:t>
      </w:r>
      <w:r w:rsidRPr="00BE755C">
        <w:t xml:space="preserve">dengan standard kompetensi dokter spesialis </w:t>
      </w:r>
      <w:r w:rsidR="0054137E" w:rsidRPr="00BE755C">
        <w:rPr>
          <w:lang w:val="id-ID"/>
        </w:rPr>
        <w:t xml:space="preserve">di </w:t>
      </w:r>
      <w:r w:rsidRPr="00BE755C">
        <w:t>Indonesia.</w:t>
      </w:r>
    </w:p>
    <w:p w:rsidR="0081437B" w:rsidRPr="00BE755C" w:rsidRDefault="0081437B">
      <w:pPr>
        <w:rPr>
          <w:lang w:val="id-ID"/>
        </w:rPr>
      </w:pPr>
    </w:p>
    <w:p w:rsidR="0081437B" w:rsidRPr="00BE755C" w:rsidRDefault="00957106">
      <w:r w:rsidRPr="00BE755C">
        <w:rPr>
          <w:lang w:val="id-ID"/>
        </w:rPr>
        <w:t xml:space="preserve">Program Studi </w:t>
      </w:r>
      <w:r w:rsidR="0054137E" w:rsidRPr="00BE755C">
        <w:rPr>
          <w:lang w:val="sv-SE"/>
        </w:rPr>
        <w:t xml:space="preserve">Dokter Spesialis </w:t>
      </w:r>
      <w:r w:rsidR="0054137E" w:rsidRPr="00BE755C">
        <w:rPr>
          <w:lang w:val="id-ID"/>
        </w:rPr>
        <w:t>Patologi Anatomik</w:t>
      </w:r>
      <w:r w:rsidRPr="00BE755C">
        <w:rPr>
          <w:lang w:val="sv-SE"/>
        </w:rPr>
        <w:t>dalam melaksanakan tugas dan tanggung jawab</w:t>
      </w:r>
      <w:r w:rsidRPr="00BE755C">
        <w:rPr>
          <w:lang w:val="id-ID"/>
        </w:rPr>
        <w:t>nyamen</w:t>
      </w:r>
      <w:r w:rsidRPr="00BE755C">
        <w:rPr>
          <w:lang w:val="sv-SE"/>
        </w:rPr>
        <w:t>yelenggara</w:t>
      </w:r>
      <w:r w:rsidRPr="00BE755C">
        <w:rPr>
          <w:lang w:val="id-ID"/>
        </w:rPr>
        <w:t xml:space="preserve">kan </w:t>
      </w:r>
      <w:r w:rsidRPr="00BE755C">
        <w:rPr>
          <w:lang w:val="sv-SE"/>
        </w:rPr>
        <w:t xml:space="preserve"> proses pendidikan </w:t>
      </w:r>
      <w:r w:rsidRPr="00BE755C">
        <w:rPr>
          <w:lang w:val="id-ID"/>
        </w:rPr>
        <w:t xml:space="preserve">melalui jenjang pendidikan </w:t>
      </w:r>
      <w:r w:rsidRPr="00BE755C">
        <w:rPr>
          <w:lang w:val="sv-SE"/>
        </w:rPr>
        <w:t>spesialis  dengan masa studi ..</w:t>
      </w:r>
      <w:r w:rsidR="00CC5E82" w:rsidRPr="00BE755C">
        <w:rPr>
          <w:lang w:val="id-ID"/>
        </w:rPr>
        <w:t>7</w:t>
      </w:r>
      <w:r w:rsidRPr="00BE755C">
        <w:rPr>
          <w:lang w:val="sv-SE"/>
        </w:rPr>
        <w:t>....... semester</w:t>
      </w:r>
      <w:r w:rsidRPr="00BE755C">
        <w:t>.</w:t>
      </w:r>
    </w:p>
    <w:p w:rsidR="0081437B" w:rsidRPr="00BE755C" w:rsidRDefault="0081437B">
      <w:pPr>
        <w:ind w:right="2189"/>
      </w:pPr>
    </w:p>
    <w:p w:rsidR="0081437B" w:rsidRPr="00BE755C" w:rsidRDefault="0081437B" w:rsidP="00612790">
      <w:pPr>
        <w:pStyle w:val="Heading1"/>
        <w:sectPr w:rsidR="0081437B" w:rsidRPr="00BE755C" w:rsidSect="0079566D">
          <w:headerReference w:type="default" r:id="rId11"/>
          <w:pgSz w:w="11909" w:h="16834" w:code="9"/>
          <w:pgMar w:top="1701" w:right="1134" w:bottom="1134" w:left="1701" w:header="1224" w:footer="881" w:gutter="0"/>
          <w:pgNumType w:start="1"/>
          <w:cols w:space="720"/>
          <w:docGrid w:linePitch="360"/>
        </w:sectPr>
      </w:pPr>
    </w:p>
    <w:p w:rsidR="0081437B" w:rsidRPr="00BE755C" w:rsidRDefault="00FD5310">
      <w:pPr>
        <w:pStyle w:val="Heading1"/>
        <w:rPr>
          <w:sz w:val="24"/>
          <w:szCs w:val="24"/>
          <w:lang w:val="it-IT"/>
        </w:rPr>
      </w:pPr>
      <w:bookmarkStart w:id="7" w:name="_Toc222646029"/>
      <w:r w:rsidRPr="00BE755C">
        <w:rPr>
          <w:sz w:val="24"/>
          <w:szCs w:val="24"/>
          <w:lang w:val="it-IT"/>
        </w:rPr>
        <w:lastRenderedPageBreak/>
        <w:t>BAB IV</w:t>
      </w:r>
    </w:p>
    <w:p w:rsidR="00506BB3" w:rsidRPr="00BE755C" w:rsidRDefault="00506BB3" w:rsidP="00F627E6">
      <w:pPr>
        <w:rPr>
          <w:lang w:val="it-IT"/>
        </w:rPr>
      </w:pPr>
    </w:p>
    <w:p w:rsidR="0081437B" w:rsidRPr="00BE755C" w:rsidRDefault="000B1581">
      <w:pPr>
        <w:pStyle w:val="Heading1"/>
        <w:rPr>
          <w:sz w:val="24"/>
          <w:szCs w:val="24"/>
          <w:lang w:val="id-ID"/>
        </w:rPr>
      </w:pPr>
      <w:r w:rsidRPr="00BE755C">
        <w:rPr>
          <w:sz w:val="24"/>
          <w:szCs w:val="24"/>
          <w:lang w:val="it-IT"/>
        </w:rPr>
        <w:t xml:space="preserve">ASPEK PELAKSANAAN AKREDITASI </w:t>
      </w:r>
    </w:p>
    <w:p w:rsidR="0081437B" w:rsidRPr="00BE755C" w:rsidRDefault="00FD5310">
      <w:pPr>
        <w:pStyle w:val="Heading1"/>
        <w:rPr>
          <w:sz w:val="28"/>
          <w:lang w:val="id-ID"/>
        </w:rPr>
      </w:pPr>
      <w:r w:rsidRPr="00BE755C">
        <w:rPr>
          <w:sz w:val="24"/>
          <w:szCs w:val="24"/>
          <w:lang w:val="it-IT"/>
        </w:rPr>
        <w:t>PROGRAM STUDI</w:t>
      </w:r>
      <w:bookmarkEnd w:id="7"/>
    </w:p>
    <w:p w:rsidR="0081437B" w:rsidRPr="00BE755C" w:rsidRDefault="0081437B">
      <w:pPr>
        <w:pStyle w:val="Heading1"/>
        <w:jc w:val="both"/>
        <w:rPr>
          <w:bCs w:val="0"/>
          <w:lang w:val="it-IT"/>
        </w:rPr>
      </w:pPr>
    </w:p>
    <w:p w:rsidR="0081437B" w:rsidRPr="00BE755C" w:rsidRDefault="00957106">
      <w:pPr>
        <w:rPr>
          <w:lang w:val="it-IT"/>
        </w:rPr>
      </w:pPr>
      <w:r w:rsidRPr="00BE755C">
        <w:rPr>
          <w:lang w:val="it-IT"/>
        </w:rPr>
        <w:t>Dalam melaksanakan keseluruhan proses akreditasi pogram studi terdapat beberapa aspek</w:t>
      </w:r>
      <w:r w:rsidRPr="00BE755C">
        <w:rPr>
          <w:lang w:val="id-ID"/>
        </w:rPr>
        <w:t xml:space="preserve"> pelaksanaan akreditasi  program studi</w:t>
      </w:r>
      <w:r w:rsidRPr="00BE755C">
        <w:rPr>
          <w:lang w:val="it-IT"/>
        </w:rPr>
        <w:t xml:space="preserve"> yang perlu diperhatikan oleh setiap pihak yang terkait, yaitu asesor, program studi yang diakreditasi, dan BAN-PT. Aspek tersebut yaitu: 1) </w:t>
      </w:r>
      <w:r w:rsidRPr="00BE755C">
        <w:rPr>
          <w:b/>
          <w:lang w:val="it-IT"/>
        </w:rPr>
        <w:t>standar akreditasi</w:t>
      </w:r>
      <w:r w:rsidRPr="00BE755C">
        <w:rPr>
          <w:lang w:val="it-IT"/>
        </w:rPr>
        <w:t xml:space="preserve"> program studi yang digunakan sebagai tolok ukur dalam mengevaluasi dan menilai mutu kinerja, keadaan dan perangkat kependidikan  program studi; 2) </w:t>
      </w:r>
      <w:r w:rsidRPr="00BE755C">
        <w:rPr>
          <w:b/>
          <w:lang w:val="it-IT"/>
        </w:rPr>
        <w:t>prosedur akreditasi</w:t>
      </w:r>
      <w:r w:rsidRPr="00BE755C">
        <w:rPr>
          <w:lang w:val="it-IT"/>
        </w:rPr>
        <w:t xml:space="preserve">  program studi  yang merupakan tahap dan langkah yang harus dilakukan dalam rangka akreditasi  program studi</w:t>
      </w:r>
      <w:r w:rsidRPr="00BE755C">
        <w:rPr>
          <w:lang w:val="id-ID"/>
        </w:rPr>
        <w:t xml:space="preserve">; </w:t>
      </w:r>
      <w:r w:rsidRPr="00BE755C">
        <w:rPr>
          <w:lang w:val="it-IT"/>
        </w:rPr>
        <w:t>3) i</w:t>
      </w:r>
      <w:r w:rsidRPr="00BE755C">
        <w:rPr>
          <w:b/>
          <w:lang w:val="it-IT"/>
        </w:rPr>
        <w:t>nstrumen akreditasi</w:t>
      </w:r>
      <w:r w:rsidRPr="00BE755C">
        <w:rPr>
          <w:lang w:val="it-IT"/>
        </w:rPr>
        <w:t xml:space="preserve">  program studi yang digunakan untuk menyajikan data dan informasi sebagai bahan dalam mengevaluasi dan menilai mutu  program stud</w:t>
      </w:r>
      <w:r w:rsidRPr="00BE755C">
        <w:rPr>
          <w:lang w:val="id-ID"/>
        </w:rPr>
        <w:t>i</w:t>
      </w:r>
      <w:r w:rsidRPr="00BE755C">
        <w:rPr>
          <w:lang w:val="it-IT"/>
        </w:rPr>
        <w:t xml:space="preserve">, disusun berdasarkan standar akreditasi yang ditetapkan; dan 4) </w:t>
      </w:r>
      <w:r w:rsidRPr="00BE755C">
        <w:rPr>
          <w:b/>
          <w:lang w:val="it-IT"/>
        </w:rPr>
        <w:t xml:space="preserve">kode etik </w:t>
      </w:r>
      <w:r w:rsidRPr="00BE755C">
        <w:rPr>
          <w:lang w:val="it-IT"/>
        </w:rPr>
        <w:t xml:space="preserve">akreditasi  program studi </w:t>
      </w:r>
      <w:r w:rsidRPr="00BE755C">
        <w:rPr>
          <w:lang w:val="id-ID"/>
        </w:rPr>
        <w:t>merupakan aturan untuk</w:t>
      </w:r>
      <w:r w:rsidRPr="00BE755C">
        <w:rPr>
          <w:lang w:val="it-IT"/>
        </w:rPr>
        <w:t xml:space="preserve"> menjamin kelancaran dan obyektivitas proses dan hasil akreditasi  program studi.</w:t>
      </w:r>
    </w:p>
    <w:p w:rsidR="0081437B" w:rsidRPr="00BE755C" w:rsidRDefault="0081437B">
      <w:pPr>
        <w:ind w:firstLine="720"/>
        <w:rPr>
          <w:lang w:val="it-IT"/>
        </w:rPr>
      </w:pPr>
    </w:p>
    <w:p w:rsidR="0081437B" w:rsidRPr="00BE755C" w:rsidRDefault="00957106">
      <w:pPr>
        <w:rPr>
          <w:lang w:val="it-IT"/>
        </w:rPr>
      </w:pPr>
      <w:r w:rsidRPr="00BE755C">
        <w:rPr>
          <w:lang w:val="it-IT"/>
        </w:rPr>
        <w:t xml:space="preserve">Bab </w:t>
      </w:r>
      <w:r w:rsidRPr="00BE755C">
        <w:rPr>
          <w:lang w:val="id-ID"/>
        </w:rPr>
        <w:t>IV</w:t>
      </w:r>
      <w:r w:rsidRPr="00BE755C">
        <w:rPr>
          <w:lang w:val="it-IT"/>
        </w:rPr>
        <w:t xml:space="preserve"> menyajikan uraian singkat mengenai keempat aspek </w:t>
      </w:r>
      <w:r w:rsidRPr="00BE755C">
        <w:rPr>
          <w:lang w:val="id-ID"/>
        </w:rPr>
        <w:t>pelaksanaan akreditasi.U</w:t>
      </w:r>
      <w:r w:rsidRPr="00BE755C">
        <w:rPr>
          <w:lang w:val="it-IT"/>
        </w:rPr>
        <w:t xml:space="preserve">raian lengkap dan rinci setiap aspek disajikan dalam Buku II yang membahas standar dan prosedur akreditasi program studi </w:t>
      </w:r>
      <w:r w:rsidR="0054137E" w:rsidRPr="00BE755C">
        <w:rPr>
          <w:lang w:val="sv-SE"/>
        </w:rPr>
        <w:t xml:space="preserve">Dokter Spesialis </w:t>
      </w:r>
      <w:r w:rsidR="0054137E" w:rsidRPr="00BE755C">
        <w:rPr>
          <w:lang w:val="id-ID"/>
        </w:rPr>
        <w:t>Patologi Anatomik</w:t>
      </w:r>
      <w:r w:rsidRPr="00BE755C">
        <w:rPr>
          <w:lang w:val="it-IT"/>
        </w:rPr>
        <w:t>; Buku III tentang instrumen akreditasi program studi dan unit pengelola program studi dalam bentuk bor</w:t>
      </w:r>
      <w:r w:rsidRPr="00BE755C">
        <w:rPr>
          <w:lang w:val="id-ID"/>
        </w:rPr>
        <w:t>a</w:t>
      </w:r>
      <w:r w:rsidRPr="00BE755C">
        <w:rPr>
          <w:lang w:val="it-IT"/>
        </w:rPr>
        <w:t>ng</w:t>
      </w:r>
      <w:r w:rsidRPr="00BE755C">
        <w:rPr>
          <w:lang w:val="id-ID"/>
        </w:rPr>
        <w:t xml:space="preserve"> dan </w:t>
      </w:r>
      <w:r w:rsidRPr="00BE755C">
        <w:rPr>
          <w:lang w:val="it-IT"/>
        </w:rPr>
        <w:t xml:space="preserve">kode etik akreditasi </w:t>
      </w:r>
      <w:r w:rsidRPr="00BE755C">
        <w:rPr>
          <w:lang w:val="id-ID"/>
        </w:rPr>
        <w:t xml:space="preserve">yang </w:t>
      </w:r>
      <w:r w:rsidRPr="00BE755C">
        <w:rPr>
          <w:lang w:val="it-IT"/>
        </w:rPr>
        <w:t xml:space="preserve">dituangkan dalam </w:t>
      </w:r>
      <w:r w:rsidRPr="00BE755C">
        <w:rPr>
          <w:lang w:val="id-ID"/>
        </w:rPr>
        <w:t>B</w:t>
      </w:r>
      <w:r w:rsidRPr="00BE755C">
        <w:rPr>
          <w:lang w:val="it-IT"/>
        </w:rPr>
        <w:t>uku Kode Etik Akreditasi.</w:t>
      </w:r>
    </w:p>
    <w:p w:rsidR="0081437B" w:rsidRPr="00BE755C" w:rsidRDefault="0081437B">
      <w:pPr>
        <w:rPr>
          <w:lang w:val="it-IT"/>
        </w:rPr>
      </w:pPr>
    </w:p>
    <w:p w:rsidR="0081437B" w:rsidRPr="00BE755C" w:rsidRDefault="00FD5310">
      <w:pPr>
        <w:pStyle w:val="Heading2"/>
        <w:rPr>
          <w:sz w:val="24"/>
          <w:szCs w:val="24"/>
          <w:lang w:val="id-ID"/>
        </w:rPr>
      </w:pPr>
      <w:bookmarkStart w:id="8" w:name="_Toc222646030"/>
      <w:r w:rsidRPr="00BE755C">
        <w:rPr>
          <w:sz w:val="24"/>
          <w:szCs w:val="24"/>
          <w:lang w:val="sv-SE"/>
        </w:rPr>
        <w:t>4.</w:t>
      </w:r>
      <w:r w:rsidR="00957106" w:rsidRPr="00BE755C">
        <w:rPr>
          <w:sz w:val="24"/>
          <w:szCs w:val="24"/>
          <w:lang w:val="id-ID"/>
        </w:rPr>
        <w:t>1</w:t>
      </w:r>
      <w:r w:rsidR="00957106" w:rsidRPr="00BE755C">
        <w:rPr>
          <w:sz w:val="24"/>
          <w:szCs w:val="24"/>
          <w:lang w:val="sv-SE"/>
        </w:rPr>
        <w:t xml:space="preserve"> Standar Akreditasi Program </w:t>
      </w:r>
      <w:r w:rsidR="00957106" w:rsidRPr="00BE755C">
        <w:rPr>
          <w:sz w:val="24"/>
          <w:szCs w:val="24"/>
          <w:lang w:val="id-ID"/>
        </w:rPr>
        <w:t>S</w:t>
      </w:r>
      <w:r w:rsidR="00957106" w:rsidRPr="00BE755C">
        <w:rPr>
          <w:sz w:val="24"/>
          <w:szCs w:val="24"/>
          <w:lang w:val="sv-SE"/>
        </w:rPr>
        <w:t xml:space="preserve">tudi </w:t>
      </w:r>
      <w:bookmarkEnd w:id="8"/>
    </w:p>
    <w:p w:rsidR="0081437B" w:rsidRPr="00BE755C" w:rsidRDefault="0081437B">
      <w:pPr>
        <w:rPr>
          <w:lang w:val="sv-SE"/>
        </w:rPr>
      </w:pPr>
    </w:p>
    <w:p w:rsidR="0081437B" w:rsidRPr="00BE755C" w:rsidRDefault="00957106">
      <w:pPr>
        <w:rPr>
          <w:lang w:val="id-ID"/>
        </w:rPr>
      </w:pPr>
      <w:r w:rsidRPr="00BE755C">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81437B" w:rsidRPr="00BE755C" w:rsidRDefault="0081437B">
      <w:pPr>
        <w:rPr>
          <w:lang w:val="id-ID"/>
        </w:rPr>
      </w:pPr>
    </w:p>
    <w:p w:rsidR="0081437B" w:rsidRPr="00BE755C" w:rsidRDefault="00957106">
      <w:pPr>
        <w:rPr>
          <w:lang w:val="sv-SE"/>
        </w:rPr>
      </w:pPr>
      <w:r w:rsidRPr="00BE755C">
        <w:rPr>
          <w:lang w:val="sv-SE"/>
        </w:rPr>
        <w:t>Standar akreditasi program studi</w:t>
      </w:r>
      <w:r w:rsidR="0054137E" w:rsidRPr="00BE755C">
        <w:rPr>
          <w:lang w:val="sv-SE"/>
        </w:rPr>
        <w:t xml:space="preserve"> Dokter Spesialis </w:t>
      </w:r>
      <w:r w:rsidR="0054137E" w:rsidRPr="00BE755C">
        <w:rPr>
          <w:lang w:val="id-ID"/>
        </w:rPr>
        <w:t>Patologi Anatomik</w:t>
      </w:r>
      <w:r w:rsidRPr="00BE755C">
        <w:rPr>
          <w:lang w:val="sv-SE"/>
        </w:rPr>
        <w:t xml:space="preserve">mencakup standar tentang komitmen program studi </w:t>
      </w:r>
      <w:r w:rsidRPr="00BE755C">
        <w:t xml:space="preserve">dokter spesialis dan dokter gigi spesialis </w:t>
      </w:r>
      <w:r w:rsidRPr="00BE755C">
        <w:rPr>
          <w:lang w:val="sv-SE"/>
        </w:rPr>
        <w:t xml:space="preserve"> terhadap kapasitas institusional </w:t>
      </w:r>
      <w:r w:rsidRPr="00BE755C">
        <w:rPr>
          <w:i/>
          <w:lang w:val="sv-SE"/>
        </w:rPr>
        <w:t>(</w:t>
      </w:r>
      <w:r w:rsidRPr="00BE755C">
        <w:rPr>
          <w:i/>
          <w:iCs/>
          <w:lang w:val="sv-SE"/>
        </w:rPr>
        <w:t>institutional capacity</w:t>
      </w:r>
      <w:r w:rsidRPr="00BE755C">
        <w:rPr>
          <w:i/>
          <w:lang w:val="sv-SE"/>
        </w:rPr>
        <w:t xml:space="preserve">) </w:t>
      </w:r>
      <w:r w:rsidRPr="00BE755C">
        <w:rPr>
          <w:lang w:val="sv-SE"/>
        </w:rPr>
        <w:t>dan komitmen terhadap efektivitas program pendidikan</w:t>
      </w:r>
      <w:r w:rsidRPr="00BE755C">
        <w:rPr>
          <w:i/>
          <w:lang w:val="sv-SE"/>
        </w:rPr>
        <w:t>(</w:t>
      </w:r>
      <w:r w:rsidRPr="00BE755C">
        <w:rPr>
          <w:i/>
          <w:iCs/>
          <w:lang w:val="sv-SE"/>
        </w:rPr>
        <w:t>educational effectiveness</w:t>
      </w:r>
      <w:r w:rsidRPr="00BE755C">
        <w:rPr>
          <w:i/>
          <w:lang w:val="sv-SE"/>
        </w:rPr>
        <w:t>),</w:t>
      </w:r>
      <w:r w:rsidRPr="00BE755C">
        <w:rPr>
          <w:lang w:val="sv-SE"/>
        </w:rPr>
        <w:t xml:space="preserve"> yang dikemas dalam tujuh standar akreditasi, yaitu: </w:t>
      </w:r>
    </w:p>
    <w:p w:rsidR="0081437B" w:rsidRPr="00BE755C" w:rsidRDefault="0081437B">
      <w:pPr>
        <w:ind w:firstLine="720"/>
        <w:rPr>
          <w:lang w:val="sv-SE"/>
        </w:rPr>
      </w:pPr>
    </w:p>
    <w:p w:rsidR="0081437B" w:rsidRPr="00BE755C" w:rsidRDefault="00FD5310">
      <w:pPr>
        <w:pStyle w:val="BodyTextIndent"/>
        <w:tabs>
          <w:tab w:val="left" w:pos="1985"/>
        </w:tabs>
        <w:ind w:left="2160" w:hanging="1440"/>
        <w:rPr>
          <w:b w:val="0"/>
          <w:sz w:val="24"/>
          <w:szCs w:val="24"/>
          <w:lang w:val="id-ID"/>
        </w:rPr>
      </w:pPr>
      <w:r w:rsidRPr="00BE755C">
        <w:rPr>
          <w:b w:val="0"/>
          <w:sz w:val="24"/>
          <w:szCs w:val="24"/>
          <w:lang w:val="id-ID"/>
        </w:rPr>
        <w:t xml:space="preserve">Standar 1.    </w:t>
      </w:r>
      <w:r w:rsidR="00957106" w:rsidRPr="00BE755C">
        <w:rPr>
          <w:b w:val="0"/>
          <w:sz w:val="24"/>
          <w:szCs w:val="24"/>
          <w:lang w:val="id-ID"/>
        </w:rPr>
        <w:t>Visi</w:t>
      </w:r>
      <w:r w:rsidR="00957106" w:rsidRPr="00BE755C">
        <w:rPr>
          <w:b w:val="0"/>
          <w:sz w:val="24"/>
          <w:szCs w:val="24"/>
          <w:lang w:val="it-IT"/>
        </w:rPr>
        <w:t>, misi, tujuan dan sasaran, serta strategipencapaian</w:t>
      </w:r>
    </w:p>
    <w:p w:rsidR="0081437B" w:rsidRPr="00BE755C" w:rsidRDefault="00FD5310">
      <w:pPr>
        <w:pStyle w:val="BodyTextIndent"/>
        <w:tabs>
          <w:tab w:val="left" w:pos="1985"/>
        </w:tabs>
        <w:ind w:left="2160" w:hanging="1440"/>
        <w:jc w:val="left"/>
        <w:rPr>
          <w:b w:val="0"/>
          <w:sz w:val="24"/>
          <w:szCs w:val="24"/>
          <w:lang w:val="id-ID"/>
        </w:rPr>
      </w:pPr>
      <w:r w:rsidRPr="00BE755C">
        <w:rPr>
          <w:b w:val="0"/>
          <w:sz w:val="24"/>
          <w:szCs w:val="24"/>
          <w:lang w:val="id-ID"/>
        </w:rPr>
        <w:t>Standar 2.     Tata pamong, kepemimpinan, sistem pengelolaan, dan penjaminan mutu</w:t>
      </w:r>
    </w:p>
    <w:p w:rsidR="0081437B" w:rsidRPr="00BE755C" w:rsidRDefault="00FD5310">
      <w:pPr>
        <w:pStyle w:val="BodyTextIndent"/>
        <w:tabs>
          <w:tab w:val="left" w:pos="1985"/>
        </w:tabs>
        <w:ind w:left="2160" w:hanging="1440"/>
        <w:rPr>
          <w:b w:val="0"/>
          <w:sz w:val="24"/>
          <w:szCs w:val="24"/>
          <w:lang w:val="id-ID"/>
        </w:rPr>
      </w:pPr>
      <w:r w:rsidRPr="00BE755C">
        <w:rPr>
          <w:b w:val="0"/>
          <w:sz w:val="24"/>
          <w:szCs w:val="24"/>
          <w:lang w:val="id-ID"/>
        </w:rPr>
        <w:t xml:space="preserve">Standar 3.    </w:t>
      </w:r>
      <w:r w:rsidR="00957106" w:rsidRPr="00BE755C">
        <w:rPr>
          <w:b w:val="0"/>
          <w:sz w:val="24"/>
          <w:szCs w:val="24"/>
          <w:lang w:val="sv-SE"/>
        </w:rPr>
        <w:t>M</w:t>
      </w:r>
      <w:r w:rsidR="00957106" w:rsidRPr="00BE755C">
        <w:rPr>
          <w:b w:val="0"/>
          <w:sz w:val="24"/>
          <w:szCs w:val="24"/>
          <w:lang w:val="id-ID"/>
        </w:rPr>
        <w:t xml:space="preserve">ahasiswa dan </w:t>
      </w:r>
      <w:r w:rsidR="00957106" w:rsidRPr="00BE755C">
        <w:rPr>
          <w:b w:val="0"/>
          <w:sz w:val="24"/>
          <w:szCs w:val="24"/>
          <w:lang w:val="sv-SE"/>
        </w:rPr>
        <w:t>l</w:t>
      </w:r>
      <w:r w:rsidR="00957106" w:rsidRPr="00BE755C">
        <w:rPr>
          <w:b w:val="0"/>
          <w:sz w:val="24"/>
          <w:szCs w:val="24"/>
          <w:lang w:val="id-ID"/>
        </w:rPr>
        <w:t xml:space="preserve">ulusan </w:t>
      </w:r>
    </w:p>
    <w:p w:rsidR="0081437B" w:rsidRPr="00BE755C" w:rsidRDefault="00FD5310">
      <w:pPr>
        <w:pStyle w:val="BodyTextIndent"/>
        <w:tabs>
          <w:tab w:val="left" w:pos="1985"/>
        </w:tabs>
        <w:ind w:left="2160" w:hanging="1440"/>
        <w:rPr>
          <w:b w:val="0"/>
          <w:sz w:val="24"/>
          <w:szCs w:val="24"/>
          <w:lang w:val="id-ID"/>
        </w:rPr>
      </w:pPr>
      <w:r w:rsidRPr="00BE755C">
        <w:rPr>
          <w:b w:val="0"/>
          <w:sz w:val="24"/>
          <w:szCs w:val="24"/>
          <w:lang w:val="id-ID"/>
        </w:rPr>
        <w:t xml:space="preserve">Standar 4.    </w:t>
      </w:r>
      <w:r w:rsidR="00957106" w:rsidRPr="00BE755C">
        <w:rPr>
          <w:b w:val="0"/>
          <w:sz w:val="24"/>
          <w:szCs w:val="24"/>
          <w:lang w:val="id-ID"/>
        </w:rPr>
        <w:t xml:space="preserve">Sumber daya manusia </w:t>
      </w:r>
    </w:p>
    <w:p w:rsidR="0081437B" w:rsidRPr="00BE755C" w:rsidRDefault="00FD5310">
      <w:pPr>
        <w:pStyle w:val="BodyTextIndent"/>
        <w:tabs>
          <w:tab w:val="left" w:pos="1985"/>
        </w:tabs>
        <w:ind w:left="2160" w:hanging="1440"/>
        <w:jc w:val="left"/>
        <w:rPr>
          <w:b w:val="0"/>
          <w:sz w:val="24"/>
          <w:szCs w:val="24"/>
          <w:lang w:val="id-ID"/>
        </w:rPr>
      </w:pPr>
      <w:r w:rsidRPr="00BE755C">
        <w:rPr>
          <w:b w:val="0"/>
          <w:sz w:val="24"/>
          <w:szCs w:val="24"/>
          <w:lang w:val="id-ID"/>
        </w:rPr>
        <w:t>Standar 5.     Kurikulum, pembelajaran, d</w:t>
      </w:r>
      <w:r w:rsidR="00957106" w:rsidRPr="00BE755C">
        <w:rPr>
          <w:b w:val="0"/>
          <w:sz w:val="24"/>
          <w:szCs w:val="24"/>
          <w:lang w:val="id-ID"/>
        </w:rPr>
        <w:t>an suasana akademik</w:t>
      </w:r>
    </w:p>
    <w:p w:rsidR="0081437B" w:rsidRPr="00BE755C" w:rsidRDefault="00FD5310">
      <w:pPr>
        <w:pStyle w:val="BodyTextIndent"/>
        <w:tabs>
          <w:tab w:val="left" w:pos="1985"/>
        </w:tabs>
        <w:ind w:left="2160" w:hanging="1440"/>
        <w:jc w:val="left"/>
        <w:rPr>
          <w:b w:val="0"/>
          <w:sz w:val="24"/>
          <w:szCs w:val="24"/>
          <w:lang w:val="id-ID"/>
        </w:rPr>
      </w:pPr>
      <w:r w:rsidRPr="00BE755C">
        <w:rPr>
          <w:b w:val="0"/>
          <w:sz w:val="24"/>
          <w:szCs w:val="24"/>
          <w:lang w:val="id-ID"/>
        </w:rPr>
        <w:t xml:space="preserve">Standar 6.     </w:t>
      </w:r>
      <w:r w:rsidR="00957106" w:rsidRPr="00BE755C">
        <w:rPr>
          <w:b w:val="0"/>
          <w:sz w:val="24"/>
          <w:szCs w:val="24"/>
          <w:lang w:val="sv-SE"/>
        </w:rPr>
        <w:t>Pembiayaan, sarana dan prasarana, serta sistem informasi</w:t>
      </w:r>
    </w:p>
    <w:p w:rsidR="0081437B" w:rsidRPr="00BE755C" w:rsidRDefault="00957106">
      <w:pPr>
        <w:pStyle w:val="Heading3"/>
        <w:ind w:left="2127" w:hanging="1418"/>
        <w:jc w:val="left"/>
        <w:rPr>
          <w:b w:val="0"/>
          <w:lang w:val="id-ID"/>
        </w:rPr>
      </w:pPr>
      <w:r w:rsidRPr="00BE755C">
        <w:rPr>
          <w:b w:val="0"/>
          <w:lang w:val="id-ID"/>
        </w:rPr>
        <w:lastRenderedPageBreak/>
        <w:t>Standar 7.</w:t>
      </w:r>
      <w:r w:rsidRPr="00BE755C">
        <w:rPr>
          <w:b w:val="0"/>
          <w:lang w:val="sv-SE"/>
        </w:rPr>
        <w:t>Penelitian</w:t>
      </w:r>
      <w:r w:rsidRPr="00BE755C">
        <w:rPr>
          <w:b w:val="0"/>
          <w:lang w:val="id-ID"/>
        </w:rPr>
        <w:t xml:space="preserve">, </w:t>
      </w:r>
      <w:r w:rsidRPr="00BE755C">
        <w:rPr>
          <w:b w:val="0"/>
          <w:lang w:val="sv-SE"/>
        </w:rPr>
        <w:t xml:space="preserve">pelayanan/pengabdian kepada masyarakat, </w:t>
      </w:r>
      <w:r w:rsidRPr="00BE755C">
        <w:rPr>
          <w:b w:val="0"/>
          <w:bCs w:val="0"/>
          <w:lang w:val="sv-SE"/>
        </w:rPr>
        <w:t>dan kerjasama</w:t>
      </w:r>
    </w:p>
    <w:p w:rsidR="0081437B" w:rsidRPr="00BE755C" w:rsidRDefault="0081437B">
      <w:pPr>
        <w:pStyle w:val="Heading3"/>
        <w:ind w:left="2127" w:hanging="1418"/>
        <w:rPr>
          <w:b w:val="0"/>
          <w:lang w:val="id-ID"/>
        </w:rPr>
      </w:pPr>
    </w:p>
    <w:p w:rsidR="0081437B" w:rsidRPr="00BE755C" w:rsidRDefault="00957106">
      <w:pPr>
        <w:rPr>
          <w:lang w:val="id-ID"/>
        </w:rPr>
      </w:pPr>
      <w:r w:rsidRPr="00BE755C">
        <w:rPr>
          <w:lang w:val="id-ID"/>
        </w:rPr>
        <w:t xml:space="preserve">Standar tersebut di atas diintegrasikan dengan standar pendidikan </w:t>
      </w:r>
      <w:r w:rsidR="0054137E" w:rsidRPr="00BE755C">
        <w:rPr>
          <w:lang w:val="sv-SE"/>
        </w:rPr>
        <w:t xml:space="preserve">Dokter Spesialis </w:t>
      </w:r>
      <w:r w:rsidR="0054137E" w:rsidRPr="00BE755C">
        <w:rPr>
          <w:lang w:val="id-ID"/>
        </w:rPr>
        <w:t>Patologi Anatomik</w:t>
      </w:r>
      <w:r w:rsidR="001A05CE" w:rsidRPr="00BE755C">
        <w:rPr>
          <w:lang w:val="id-ID"/>
        </w:rPr>
        <w:t>Indonesia yang terdiri dari 8</w:t>
      </w:r>
      <w:r w:rsidRPr="00BE755C">
        <w:rPr>
          <w:lang w:val="id-ID"/>
        </w:rPr>
        <w:t xml:space="preserve"> standar kompetensi </w:t>
      </w:r>
      <w:r w:rsidR="0054137E" w:rsidRPr="00BE755C">
        <w:rPr>
          <w:lang w:val="sv-SE"/>
        </w:rPr>
        <w:t xml:space="preserve">Dokter Spesialis </w:t>
      </w:r>
      <w:r w:rsidR="0054137E" w:rsidRPr="00BE755C">
        <w:rPr>
          <w:lang w:val="id-ID"/>
        </w:rPr>
        <w:t>Patologi Anatomik</w:t>
      </w:r>
      <w:r w:rsidRPr="00BE755C">
        <w:rPr>
          <w:lang w:val="id-ID"/>
        </w:rPr>
        <w:t>Indonesia</w:t>
      </w:r>
      <w:r w:rsidRPr="00BE755C">
        <w:t>.</w:t>
      </w:r>
    </w:p>
    <w:p w:rsidR="0081437B" w:rsidRPr="00BE755C" w:rsidRDefault="0081437B">
      <w:pPr>
        <w:rPr>
          <w:lang w:val="id-ID"/>
        </w:rPr>
      </w:pPr>
    </w:p>
    <w:p w:rsidR="0081437B" w:rsidRPr="00BE755C" w:rsidRDefault="00957106">
      <w:pPr>
        <w:rPr>
          <w:noProof/>
          <w:lang w:val="id-ID"/>
        </w:rPr>
      </w:pPr>
      <w:r w:rsidRPr="00BE755C">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BE755C">
        <w:rPr>
          <w:noProof/>
          <w:lang w:val="id-ID"/>
        </w:rPr>
        <w:t>.</w:t>
      </w:r>
    </w:p>
    <w:p w:rsidR="0081437B" w:rsidRPr="00BE755C" w:rsidRDefault="0081437B">
      <w:pPr>
        <w:rPr>
          <w:lang w:val="id-ID"/>
        </w:rPr>
      </w:pPr>
    </w:p>
    <w:p w:rsidR="0081437B" w:rsidRPr="00BE755C" w:rsidRDefault="00957106">
      <w:pPr>
        <w:rPr>
          <w:lang w:val="sv-SE"/>
        </w:rPr>
      </w:pPr>
      <w:r w:rsidRPr="00BE755C">
        <w:rPr>
          <w:lang w:val="sv-SE"/>
        </w:rPr>
        <w:t>Deskripsi setiap standar akreditasi itu adalah sebagai berikut.</w:t>
      </w:r>
    </w:p>
    <w:p w:rsidR="0081437B" w:rsidRPr="00BE755C" w:rsidRDefault="0081437B">
      <w:pPr>
        <w:rPr>
          <w:lang w:val="sv-SE"/>
        </w:rPr>
      </w:pPr>
    </w:p>
    <w:p w:rsidR="0081437B" w:rsidRPr="00BE755C" w:rsidRDefault="00957106">
      <w:pPr>
        <w:pStyle w:val="Heading3"/>
        <w:rPr>
          <w:lang w:val="it-IT"/>
        </w:rPr>
      </w:pPr>
      <w:bookmarkStart w:id="9" w:name="_Toc206386952"/>
      <w:bookmarkStart w:id="10" w:name="_Toc222646031"/>
      <w:r w:rsidRPr="00BE755C">
        <w:rPr>
          <w:lang w:val="it-IT"/>
        </w:rPr>
        <w:t>Standar 1</w:t>
      </w:r>
      <w:r w:rsidRPr="00BE755C">
        <w:rPr>
          <w:lang w:val="id-ID"/>
        </w:rPr>
        <w:t>.</w:t>
      </w:r>
      <w:r w:rsidRPr="00BE755C">
        <w:rPr>
          <w:lang w:val="it-IT"/>
        </w:rPr>
        <w:t xml:space="preserve"> Visi, misi, tujuan dan sasaran, serta strategi pencapaian</w:t>
      </w:r>
    </w:p>
    <w:p w:rsidR="0081437B" w:rsidRPr="00BE755C" w:rsidRDefault="0081437B">
      <w:pPr>
        <w:rPr>
          <w:lang w:val="it-IT"/>
        </w:rPr>
      </w:pPr>
    </w:p>
    <w:p w:rsidR="0081437B" w:rsidRPr="00BE755C" w:rsidRDefault="00957106">
      <w:pPr>
        <w:rPr>
          <w:lang w:val="id-ID"/>
        </w:rPr>
      </w:pPr>
      <w:r w:rsidRPr="00BE755C">
        <w:rPr>
          <w:lang w:val="id-ID"/>
        </w:rPr>
        <w:t xml:space="preserve">Standar ini adalah acuan keunggulan mutu penyelenggaraan dan strategi </w:t>
      </w:r>
      <w:r w:rsidRPr="00BE755C">
        <w:rPr>
          <w:lang w:val="it-IT"/>
        </w:rPr>
        <w:t xml:space="preserve">program studi </w:t>
      </w:r>
      <w:r w:rsidRPr="00BE755C">
        <w:rPr>
          <w:lang w:val="id-ID"/>
        </w:rPr>
        <w:t xml:space="preserve">untuk meraih </w:t>
      </w:r>
      <w:r w:rsidRPr="00BE755C">
        <w:rPr>
          <w:lang w:val="it-IT"/>
        </w:rPr>
        <w:t xml:space="preserve">cita-cita di </w:t>
      </w:r>
      <w:r w:rsidRPr="00BE755C">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BE755C" w:rsidRDefault="0081437B">
      <w:pPr>
        <w:rPr>
          <w:lang w:val="id-ID"/>
        </w:rPr>
      </w:pPr>
    </w:p>
    <w:p w:rsidR="0081437B" w:rsidRPr="00BE755C" w:rsidRDefault="00957106">
      <w:pPr>
        <w:rPr>
          <w:lang w:val="id-ID"/>
        </w:rPr>
      </w:pPr>
      <w:r w:rsidRPr="00BE755C">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BE755C">
        <w:rPr>
          <w:i/>
          <w:lang w:val="id-ID"/>
        </w:rPr>
        <w:t>platitude</w:t>
      </w:r>
      <w:r w:rsidRPr="00BE755C">
        <w:rPr>
          <w:lang w:val="id-ID"/>
        </w:rPr>
        <w:t xml:space="preserve">). </w:t>
      </w:r>
    </w:p>
    <w:p w:rsidR="0081437B" w:rsidRPr="00BE755C" w:rsidRDefault="0081437B">
      <w:pPr>
        <w:rPr>
          <w:lang w:val="id-ID"/>
        </w:rPr>
      </w:pPr>
    </w:p>
    <w:p w:rsidR="0081437B" w:rsidRPr="00BE755C" w:rsidRDefault="00957106">
      <w:pPr>
        <w:rPr>
          <w:lang w:val="id-ID"/>
        </w:rPr>
      </w:pPr>
      <w:r w:rsidRPr="00BE755C">
        <w:rPr>
          <w:lang w:val="id-ID"/>
        </w:rPr>
        <w:t>Keberhasilan pelaksanaan misi menjadi cerminan pe</w:t>
      </w:r>
      <w:r w:rsidRPr="00BE755C">
        <w:rPr>
          <w:lang w:val="fi-FI"/>
        </w:rPr>
        <w:t>r</w:t>
      </w:r>
      <w:r w:rsidRPr="00BE755C">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81437B" w:rsidRPr="00BE755C" w:rsidRDefault="0081437B">
      <w:pPr>
        <w:rPr>
          <w:lang w:val="id-ID"/>
        </w:rPr>
      </w:pPr>
    </w:p>
    <w:p w:rsidR="0081437B" w:rsidRPr="00BE755C" w:rsidRDefault="00957106">
      <w:pPr>
        <w:pStyle w:val="Heading3"/>
        <w:ind w:left="1260" w:hanging="1260"/>
        <w:jc w:val="left"/>
        <w:rPr>
          <w:lang w:val="id-ID"/>
        </w:rPr>
      </w:pPr>
      <w:r w:rsidRPr="00BE755C">
        <w:rPr>
          <w:lang w:val="id-ID"/>
        </w:rPr>
        <w:t>Standar 2. Tata pamong, kepemimpinan, sistem pengelolaan, dan penjaminan mutu</w:t>
      </w:r>
    </w:p>
    <w:p w:rsidR="0081437B" w:rsidRPr="00BE755C" w:rsidRDefault="0081437B">
      <w:pPr>
        <w:rPr>
          <w:lang w:val="id-ID"/>
        </w:rPr>
      </w:pPr>
    </w:p>
    <w:p w:rsidR="0081437B" w:rsidRPr="00BE755C" w:rsidRDefault="00957106">
      <w:pPr>
        <w:rPr>
          <w:noProof/>
          <w:lang w:val="id-ID"/>
        </w:rPr>
      </w:pPr>
      <w:r w:rsidRPr="00BE755C">
        <w:rPr>
          <w:bCs/>
          <w:lang w:val="id-ID"/>
        </w:rPr>
        <w:t xml:space="preserve">Standar ini adalah acuan keunggulan mutu tata pamong </w:t>
      </w:r>
      <w:r w:rsidRPr="00BE755C">
        <w:rPr>
          <w:bCs/>
          <w:i/>
          <w:lang w:val="id-ID"/>
        </w:rPr>
        <w:t>(governance)</w:t>
      </w:r>
      <w:r w:rsidRPr="00BE755C">
        <w:rPr>
          <w:bCs/>
          <w:lang w:val="id-ID"/>
        </w:rPr>
        <w:t xml:space="preserve">, kepemimpinan, sistem pengelolaan, dan sistem penjaminan mutu program studi  </w:t>
      </w:r>
      <w:r w:rsidRPr="00BE755C">
        <w:rPr>
          <w:bCs/>
          <w:lang w:val="id-ID"/>
        </w:rPr>
        <w:lastRenderedPageBreak/>
        <w:t xml:space="preserve">sebagai satu kesatuan yang terintegrasi yang menjadi kunci penting bagi keberhasilan  dalam </w:t>
      </w:r>
      <w:r w:rsidRPr="00BE755C">
        <w:rPr>
          <w:noProof/>
          <w:lang w:val="id-ID"/>
        </w:rPr>
        <w:t>mewujudkan visi, melaksanakan misi, dan mencapai tujuan yang dicita-citakan.</w:t>
      </w:r>
    </w:p>
    <w:p w:rsidR="0081437B" w:rsidRPr="00BE755C" w:rsidRDefault="0081437B">
      <w:pPr>
        <w:rPr>
          <w:noProof/>
          <w:lang w:val="id-ID"/>
        </w:rPr>
      </w:pPr>
    </w:p>
    <w:p w:rsidR="0081437B" w:rsidRPr="00BE755C" w:rsidRDefault="00957106">
      <w:pPr>
        <w:rPr>
          <w:noProof/>
          <w:lang w:val="id-ID"/>
        </w:rPr>
      </w:pPr>
      <w:r w:rsidRPr="00BE755C">
        <w:rPr>
          <w:noProof/>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81437B" w:rsidRPr="00BE755C" w:rsidRDefault="0081437B">
      <w:pPr>
        <w:autoSpaceDE w:val="0"/>
        <w:autoSpaceDN w:val="0"/>
        <w:adjustRightInd w:val="0"/>
        <w:rPr>
          <w:lang w:val="id-ID"/>
        </w:rPr>
      </w:pPr>
    </w:p>
    <w:p w:rsidR="0081437B" w:rsidRPr="00BE755C" w:rsidRDefault="00957106">
      <w:pPr>
        <w:autoSpaceDE w:val="0"/>
        <w:autoSpaceDN w:val="0"/>
        <w:adjustRightInd w:val="0"/>
        <w:rPr>
          <w:lang w:val="id-ID"/>
        </w:rPr>
      </w:pPr>
      <w:r w:rsidRPr="00BE755C">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BE755C" w:rsidRDefault="0081437B">
      <w:pPr>
        <w:autoSpaceDE w:val="0"/>
        <w:autoSpaceDN w:val="0"/>
        <w:adjustRightInd w:val="0"/>
        <w:rPr>
          <w:lang w:val="id-ID"/>
        </w:rPr>
      </w:pPr>
    </w:p>
    <w:p w:rsidR="0081437B" w:rsidRPr="00BE755C" w:rsidRDefault="00957106">
      <w:pPr>
        <w:autoSpaceDE w:val="0"/>
        <w:autoSpaceDN w:val="0"/>
        <w:adjustRightInd w:val="0"/>
        <w:rPr>
          <w:lang w:val="id-ID"/>
        </w:rPr>
      </w:pPr>
      <w:r w:rsidRPr="00BE755C">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BE755C">
        <w:rPr>
          <w:bCs/>
          <w:lang w:val="id-ID"/>
        </w:rPr>
        <w:t xml:space="preserve">Sistem penjaminan mutu harus mencerminkan pelaksanaan </w:t>
      </w:r>
      <w:r w:rsidRPr="00BE755C">
        <w:rPr>
          <w:bCs/>
          <w:i/>
          <w:lang w:val="id-ID"/>
        </w:rPr>
        <w:t>continuous quality improvement</w:t>
      </w:r>
      <w:r w:rsidRPr="00BE755C">
        <w:rPr>
          <w:bCs/>
          <w:lang w:val="id-ID"/>
        </w:rPr>
        <w:t xml:space="preserve"> pada semua rangkaian sistem manajemen mutu (</w:t>
      </w:r>
      <w:r w:rsidRPr="00BE755C">
        <w:rPr>
          <w:bCs/>
          <w:i/>
          <w:iCs/>
          <w:lang w:val="id-ID"/>
        </w:rPr>
        <w:t>quality management system)</w:t>
      </w:r>
      <w:r w:rsidRPr="00BE755C">
        <w:rPr>
          <w:bCs/>
          <w:lang w:val="id-ID"/>
        </w:rPr>
        <w:t xml:space="preserve"> dalam rangka memenuhi kepuasan pelanggan (</w:t>
      </w:r>
      <w:r w:rsidRPr="00BE755C">
        <w:rPr>
          <w:bCs/>
          <w:i/>
          <w:lang w:val="id-ID"/>
        </w:rPr>
        <w:t>customer satisfaction</w:t>
      </w:r>
      <w:r w:rsidRPr="00BE755C">
        <w:rPr>
          <w:bCs/>
          <w:lang w:val="id-ID"/>
        </w:rPr>
        <w:t xml:space="preserve">). </w:t>
      </w:r>
    </w:p>
    <w:p w:rsidR="0081437B" w:rsidRPr="00BE755C" w:rsidRDefault="0081437B">
      <w:pPr>
        <w:ind w:left="540"/>
        <w:rPr>
          <w:lang w:val="id-ID"/>
        </w:rPr>
      </w:pPr>
    </w:p>
    <w:p w:rsidR="0081437B" w:rsidRPr="00BE755C" w:rsidRDefault="00957106">
      <w:pPr>
        <w:pStyle w:val="Heading3"/>
        <w:rPr>
          <w:lang w:val="id-ID"/>
        </w:rPr>
      </w:pPr>
      <w:r w:rsidRPr="00BE755C">
        <w:rPr>
          <w:lang w:val="id-ID"/>
        </w:rPr>
        <w:t>Standar 3. Mahasiswa dan lulusan</w:t>
      </w:r>
    </w:p>
    <w:p w:rsidR="0081437B" w:rsidRPr="00BE755C" w:rsidRDefault="0081437B">
      <w:pPr>
        <w:widowControl w:val="0"/>
        <w:autoSpaceDE w:val="0"/>
        <w:autoSpaceDN w:val="0"/>
        <w:adjustRightInd w:val="0"/>
        <w:rPr>
          <w:lang w:val="id-ID"/>
        </w:rPr>
      </w:pPr>
    </w:p>
    <w:p w:rsidR="0081437B" w:rsidRPr="00BE755C" w:rsidRDefault="00957106">
      <w:pPr>
        <w:widowControl w:val="0"/>
        <w:autoSpaceDE w:val="0"/>
        <w:autoSpaceDN w:val="0"/>
        <w:adjustRightInd w:val="0"/>
        <w:rPr>
          <w:lang w:val="id-ID"/>
        </w:rPr>
      </w:pPr>
      <w:r w:rsidRPr="00BE755C">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BE755C">
        <w:rPr>
          <w:i/>
          <w:lang w:val="id-ID"/>
        </w:rPr>
        <w:t>stakeholders</w:t>
      </w:r>
      <w:r w:rsidRPr="00BE755C">
        <w:rPr>
          <w:lang w:val="id-ID"/>
        </w:rPr>
        <w:t xml:space="preserve">).  </w:t>
      </w:r>
    </w:p>
    <w:p w:rsidR="0081437B" w:rsidRPr="00BE755C" w:rsidRDefault="0081437B">
      <w:pPr>
        <w:widowControl w:val="0"/>
        <w:autoSpaceDE w:val="0"/>
        <w:autoSpaceDN w:val="0"/>
        <w:adjustRightInd w:val="0"/>
        <w:rPr>
          <w:lang w:val="id-ID"/>
        </w:rPr>
      </w:pPr>
    </w:p>
    <w:p w:rsidR="0081437B" w:rsidRPr="00BE755C" w:rsidRDefault="00957106">
      <w:pPr>
        <w:widowControl w:val="0"/>
        <w:autoSpaceDE w:val="0"/>
        <w:autoSpaceDN w:val="0"/>
        <w:adjustRightInd w:val="0"/>
        <w:rPr>
          <w:noProof/>
          <w:lang w:val="id-ID"/>
        </w:rPr>
      </w:pPr>
      <w:r w:rsidRPr="00BE755C">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BE755C">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BE755C">
        <w:rPr>
          <w:i/>
          <w:noProof/>
          <w:lang w:val="id-ID"/>
        </w:rPr>
        <w:t>outcome</w:t>
      </w:r>
      <w:r w:rsidRPr="00BE755C">
        <w:rPr>
          <w:noProof/>
          <w:lang w:val="id-ID"/>
        </w:rPr>
        <w:t xml:space="preserve">) dalam menempuh, penelaahan kebutuhan dan kepuasan mahasiswa serta pemangku kepentingan. Dengan demikian mampu menghasilkan lulusan yang bermutu tinggi, dan memiliki </w:t>
      </w:r>
      <w:r w:rsidRPr="00BE755C">
        <w:rPr>
          <w:noProof/>
          <w:lang w:val="id-ID"/>
        </w:rPr>
        <w:lastRenderedPageBreak/>
        <w:t>kompetensi yang sesuai dengan kebutuhan dan tuntutan pemangku kepentingan.</w:t>
      </w:r>
    </w:p>
    <w:p w:rsidR="0081437B" w:rsidRPr="00BE755C" w:rsidRDefault="0081437B">
      <w:pPr>
        <w:widowControl w:val="0"/>
        <w:autoSpaceDE w:val="0"/>
        <w:autoSpaceDN w:val="0"/>
        <w:adjustRightInd w:val="0"/>
        <w:rPr>
          <w:noProof/>
          <w:lang w:val="id-ID"/>
        </w:rPr>
      </w:pPr>
    </w:p>
    <w:p w:rsidR="0081437B" w:rsidRPr="00BE755C" w:rsidRDefault="00957106">
      <w:pPr>
        <w:widowControl w:val="0"/>
        <w:autoSpaceDE w:val="0"/>
        <w:autoSpaceDN w:val="0"/>
        <w:adjustRightInd w:val="0"/>
        <w:rPr>
          <w:noProof/>
          <w:lang w:val="id-ID"/>
        </w:rPr>
      </w:pPr>
      <w:r w:rsidRPr="00BE755C">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BE755C" w:rsidRDefault="0081437B">
      <w:pPr>
        <w:rPr>
          <w:bCs/>
          <w:iCs/>
          <w:lang w:val="id-ID"/>
        </w:rPr>
      </w:pPr>
    </w:p>
    <w:p w:rsidR="0081437B" w:rsidRPr="00BE755C" w:rsidRDefault="00957106">
      <w:pPr>
        <w:rPr>
          <w:lang w:val="id-ID"/>
        </w:rPr>
      </w:pPr>
      <w:r w:rsidRPr="00BE755C">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BE755C">
        <w:rPr>
          <w:bCs/>
          <w:i/>
          <w:iCs/>
          <w:lang w:val="id-ID"/>
        </w:rPr>
        <w:t>hard skills</w:t>
      </w:r>
      <w:r w:rsidRPr="00BE755C">
        <w:rPr>
          <w:bCs/>
          <w:iCs/>
          <w:lang w:val="id-ID"/>
        </w:rPr>
        <w:t xml:space="preserve"> dan </w:t>
      </w:r>
      <w:r w:rsidRPr="00BE755C">
        <w:rPr>
          <w:bCs/>
          <w:i/>
          <w:iCs/>
          <w:lang w:val="id-ID"/>
        </w:rPr>
        <w:t>soft skills</w:t>
      </w:r>
      <w:r w:rsidRPr="00BE755C">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BE755C">
        <w:rPr>
          <w:bCs/>
          <w:i/>
          <w:iCs/>
          <w:lang w:val="id-ID"/>
        </w:rPr>
        <w:t>human capital</w:t>
      </w:r>
      <w:r w:rsidRPr="00BE755C">
        <w:rPr>
          <w:bCs/>
          <w:iCs/>
          <w:lang w:val="id-ID"/>
        </w:rPr>
        <w:t xml:space="preserve"> bagi program studi yang bersangkutan. </w:t>
      </w:r>
    </w:p>
    <w:p w:rsidR="0081437B" w:rsidRPr="00BE755C" w:rsidRDefault="0081437B">
      <w:pPr>
        <w:rPr>
          <w:lang w:val="id-ID"/>
        </w:rPr>
      </w:pPr>
    </w:p>
    <w:p w:rsidR="0081437B" w:rsidRPr="00BE755C" w:rsidRDefault="00957106">
      <w:pPr>
        <w:pStyle w:val="Heading3"/>
        <w:rPr>
          <w:lang w:val="id-ID"/>
        </w:rPr>
      </w:pPr>
      <w:r w:rsidRPr="00BE755C">
        <w:rPr>
          <w:lang w:val="id-ID"/>
        </w:rPr>
        <w:t>Standar 4. Sumber daya manusia</w:t>
      </w:r>
    </w:p>
    <w:p w:rsidR="0081437B" w:rsidRPr="00BE755C" w:rsidRDefault="0081437B">
      <w:pPr>
        <w:widowControl w:val="0"/>
        <w:autoSpaceDE w:val="0"/>
        <w:autoSpaceDN w:val="0"/>
        <w:adjustRightInd w:val="0"/>
        <w:rPr>
          <w:lang w:val="id-ID"/>
        </w:rPr>
      </w:pPr>
    </w:p>
    <w:p w:rsidR="0081437B" w:rsidRPr="00BE755C" w:rsidRDefault="00957106">
      <w:pPr>
        <w:widowControl w:val="0"/>
        <w:autoSpaceDE w:val="0"/>
        <w:autoSpaceDN w:val="0"/>
        <w:adjustRightInd w:val="0"/>
        <w:rPr>
          <w:noProof/>
        </w:rPr>
      </w:pPr>
      <w:r w:rsidRPr="00BE755C">
        <w:rPr>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BE755C">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BE755C" w:rsidRDefault="0081437B">
      <w:pPr>
        <w:widowControl w:val="0"/>
        <w:autoSpaceDE w:val="0"/>
        <w:autoSpaceDN w:val="0"/>
        <w:adjustRightInd w:val="0"/>
        <w:rPr>
          <w:noProof/>
        </w:rPr>
      </w:pPr>
    </w:p>
    <w:p w:rsidR="0081437B" w:rsidRPr="00BE755C" w:rsidRDefault="00957106">
      <w:pPr>
        <w:rPr>
          <w:noProof/>
          <w:lang w:val="id-ID"/>
        </w:rPr>
      </w:pPr>
      <w:r w:rsidRPr="00BE755C">
        <w:rPr>
          <w:lang w:val="id-ID"/>
        </w:rPr>
        <w:t xml:space="preserve">Dosen adalah </w:t>
      </w:r>
      <w:r w:rsidRPr="00BE755C">
        <w:rPr>
          <w:noProof/>
          <w:lang w:val="id-ID"/>
        </w:rPr>
        <w:t xml:space="preserve">komponen sumber daya utama yang merupakan </w:t>
      </w:r>
      <w:r w:rsidRPr="00BE755C">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BE755C">
        <w:rPr>
          <w:noProof/>
          <w:lang w:val="id-ID"/>
        </w:rPr>
        <w:t>osen menentukan mutu penyelenggaraan kegiatan akademik program studi</w:t>
      </w:r>
      <w:r w:rsidR="0054137E" w:rsidRPr="00BE755C">
        <w:rPr>
          <w:lang w:val="sv-SE"/>
        </w:rPr>
        <w:t xml:space="preserve">Dokter Spesialis </w:t>
      </w:r>
      <w:r w:rsidR="0054137E" w:rsidRPr="00BE755C">
        <w:rPr>
          <w:lang w:val="id-ID"/>
        </w:rPr>
        <w:t>Patologi Anatomik</w:t>
      </w:r>
      <w:r w:rsidRPr="00BE755C">
        <w:rPr>
          <w:noProof/>
          <w:lang w:val="id-ID"/>
        </w:rPr>
        <w:t>.</w:t>
      </w:r>
    </w:p>
    <w:p w:rsidR="0081437B" w:rsidRPr="00BE755C" w:rsidRDefault="0081437B">
      <w:pPr>
        <w:rPr>
          <w:noProof/>
          <w:lang w:val="id-ID"/>
        </w:rPr>
      </w:pPr>
    </w:p>
    <w:p w:rsidR="0081437B" w:rsidRPr="00BE755C" w:rsidRDefault="00957106">
      <w:pPr>
        <w:rPr>
          <w:lang w:val="id-ID"/>
        </w:rPr>
      </w:pPr>
      <w:r w:rsidRPr="00BE755C">
        <w:rPr>
          <w:noProof/>
          <w:lang w:val="id-ID"/>
        </w:rPr>
        <w:t xml:space="preserve">Program studi merencanakan dan melaksanakan program-program peningkatan mutu dosen yang selaras dengan kebutuhan, untuk  mewujudkan visi, melaksanakan misi, dan untuk mencapai tujuan yang telah ditetapkan. </w:t>
      </w:r>
      <w:r w:rsidRPr="00BE755C">
        <w:rPr>
          <w:lang w:val="id-ID"/>
        </w:rPr>
        <w:t>Program studi  menjalin kerjasama dengan program studi  dan lembaga mitra kerjasama lainnya untuk memperoleh dosen tidak tetap jika dibutuhkan.</w:t>
      </w:r>
    </w:p>
    <w:p w:rsidR="0081437B" w:rsidRPr="00BE755C" w:rsidRDefault="0081437B">
      <w:pPr>
        <w:rPr>
          <w:lang w:val="id-ID"/>
        </w:rPr>
      </w:pPr>
    </w:p>
    <w:p w:rsidR="0081437B" w:rsidRPr="00BE755C" w:rsidRDefault="00957106">
      <w:pPr>
        <w:rPr>
          <w:lang w:val="id-ID"/>
        </w:rPr>
      </w:pPr>
      <w:r w:rsidRPr="00BE755C">
        <w:rPr>
          <w:lang w:val="id-ID"/>
        </w:rPr>
        <w:t xml:space="preserve">Program studi yang baik memiliki sistem pengelolaan mutu yang memadai untuk pembinaan dan peningkatan mutu tenaga kependidikan, baik bagi pustakawan, </w:t>
      </w:r>
      <w:r w:rsidRPr="00BE755C">
        <w:rPr>
          <w:lang w:val="id-ID"/>
        </w:rPr>
        <w:lastRenderedPageBreak/>
        <w:t xml:space="preserve">laboran, teknisi, staf administrasi, dan tenaga kependidikan lainnya. Program studi yang baik memiliki tenaga kependidikan dengan jumlah, kualifikasi dan mutu kinerja yang sesuai dengan kebutuhan penyelenggaraan program-program yang ada. </w:t>
      </w:r>
    </w:p>
    <w:p w:rsidR="0081437B" w:rsidRPr="00BE755C" w:rsidRDefault="0081437B">
      <w:pPr>
        <w:rPr>
          <w:lang w:val="id-ID"/>
        </w:rPr>
      </w:pPr>
    </w:p>
    <w:p w:rsidR="0081437B" w:rsidRPr="00BE755C" w:rsidRDefault="00957106">
      <w:pPr>
        <w:pStyle w:val="Heading3"/>
        <w:rPr>
          <w:lang w:val="sv-SE"/>
        </w:rPr>
      </w:pPr>
      <w:r w:rsidRPr="00BE755C">
        <w:rPr>
          <w:lang w:val="sv-SE"/>
        </w:rPr>
        <w:t>Standar 5</w:t>
      </w:r>
      <w:r w:rsidRPr="00BE755C">
        <w:rPr>
          <w:lang w:val="id-ID"/>
        </w:rPr>
        <w:t>.</w:t>
      </w:r>
      <w:r w:rsidRPr="00BE755C">
        <w:rPr>
          <w:lang w:val="sv-SE"/>
        </w:rPr>
        <w:t xml:space="preserve"> Kurikulum, pembelajaran, dan suasana akademik</w:t>
      </w:r>
    </w:p>
    <w:p w:rsidR="0081437B" w:rsidRPr="00BE755C" w:rsidRDefault="0081437B">
      <w:pPr>
        <w:rPr>
          <w:lang w:val="sv-SE"/>
        </w:rPr>
      </w:pPr>
    </w:p>
    <w:p w:rsidR="0081437B" w:rsidRPr="00BE755C" w:rsidRDefault="00957106">
      <w:pPr>
        <w:rPr>
          <w:lang w:val="sv-SE"/>
        </w:rPr>
      </w:pPr>
      <w:r w:rsidRPr="00BE755C">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w:t>
      </w:r>
      <w:r w:rsidR="0054137E" w:rsidRPr="00BE755C">
        <w:rPr>
          <w:lang w:val="sv-SE"/>
        </w:rPr>
        <w:t xml:space="preserve">Dokter Spesialis </w:t>
      </w:r>
      <w:r w:rsidR="0054137E" w:rsidRPr="00BE755C">
        <w:rPr>
          <w:lang w:val="id-ID"/>
        </w:rPr>
        <w:t>Patologi Anatomik</w:t>
      </w:r>
      <w:r w:rsidRPr="00BE755C">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81437B" w:rsidRPr="00BE755C" w:rsidRDefault="0081437B">
      <w:pPr>
        <w:rPr>
          <w:lang w:val="sv-SE"/>
        </w:rPr>
      </w:pPr>
    </w:p>
    <w:p w:rsidR="0081437B" w:rsidRPr="00BE755C" w:rsidRDefault="00957106">
      <w:pPr>
        <w:rPr>
          <w:lang w:val="sv-SE"/>
        </w:rPr>
      </w:pPr>
      <w:r w:rsidRPr="00BE755C">
        <w:rPr>
          <w:lang w:val="sv-SE"/>
        </w:rPr>
        <w:t xml:space="preserve">Pembelajaran adalah pengalaman belajar yang diperoleh mahasiswa dari kegiatan belajar, seperti perkuliahan, tutorial, praktikum, praktik, magang, </w:t>
      </w:r>
      <w:r w:rsidRPr="00BE755C">
        <w:rPr>
          <w:i/>
          <w:lang w:val="sv-SE"/>
        </w:rPr>
        <w:t>bedside teaching</w:t>
      </w:r>
      <w:r w:rsidRPr="00BE755C">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BE755C">
        <w:rPr>
          <w:i/>
          <w:lang w:val="sv-SE"/>
        </w:rPr>
        <w:t>(</w:t>
      </w:r>
      <w:r w:rsidRPr="00BE755C">
        <w:rPr>
          <w:i/>
          <w:iCs/>
          <w:lang w:val="sv-SE"/>
        </w:rPr>
        <w:t>student-centered</w:t>
      </w:r>
      <w:r w:rsidRPr="00BE755C">
        <w:rPr>
          <w:i/>
          <w:lang w:val="sv-SE"/>
        </w:rPr>
        <w:t>)</w:t>
      </w:r>
      <w:r w:rsidRPr="00BE755C">
        <w:rPr>
          <w:lang w:val="sv-SE"/>
        </w:rPr>
        <w:t xml:space="preserve"> dengan kondisi pembelajaran yang mendorong mahasiswa untuk belajar mandiri dan kelompok. </w:t>
      </w:r>
    </w:p>
    <w:p w:rsidR="0081437B" w:rsidRPr="00BE755C" w:rsidRDefault="0081437B">
      <w:pPr>
        <w:rPr>
          <w:lang w:val="sv-SE"/>
        </w:rPr>
      </w:pPr>
    </w:p>
    <w:p w:rsidR="0081437B" w:rsidRPr="00BE755C" w:rsidRDefault="00957106">
      <w:pPr>
        <w:rPr>
          <w:lang w:val="sv-SE"/>
        </w:rPr>
      </w:pPr>
      <w:r w:rsidRPr="00BE755C">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BE755C">
        <w:rPr>
          <w:i/>
          <w:lang w:val="sv-SE"/>
        </w:rPr>
        <w:t>(criterion-referenced evaluation)</w:t>
      </w:r>
      <w:r w:rsidRPr="00BE755C">
        <w:rPr>
          <w:lang w:val="sv-SE"/>
        </w:rPr>
        <w:t xml:space="preserve">. Evaluasi hasil belajar difungsikan dan didayagunakan untuk mengukur pencapaian standar kompetensi </w:t>
      </w:r>
      <w:r w:rsidR="0054137E" w:rsidRPr="00BE755C">
        <w:rPr>
          <w:lang w:val="sv-SE"/>
        </w:rPr>
        <w:t xml:space="preserve">Dokter Spesialis </w:t>
      </w:r>
      <w:r w:rsidR="0054137E" w:rsidRPr="00BE755C">
        <w:rPr>
          <w:lang w:val="id-ID"/>
        </w:rPr>
        <w:t>Patologi Anatomik</w:t>
      </w:r>
      <w:r w:rsidRPr="00BE755C">
        <w:rPr>
          <w:lang w:val="sv-SE"/>
        </w:rPr>
        <w:t xml:space="preserve">, kebutuhan akan remedial serta metaevaluasi yang memberikan masukan untuk perbaikan sistem pembelajaran.  </w:t>
      </w:r>
    </w:p>
    <w:p w:rsidR="0081437B" w:rsidRPr="00BE755C" w:rsidRDefault="0081437B">
      <w:pPr>
        <w:rPr>
          <w:lang w:val="sv-SE"/>
        </w:rPr>
      </w:pPr>
    </w:p>
    <w:p w:rsidR="0081437B" w:rsidRPr="00BE755C" w:rsidRDefault="00957106">
      <w:pPr>
        <w:rPr>
          <w:lang w:val="sv-SE"/>
        </w:rPr>
      </w:pPr>
      <w:r w:rsidRPr="00BE755C">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81437B" w:rsidRPr="00BE755C" w:rsidRDefault="00957106">
      <w:pPr>
        <w:pStyle w:val="Heading3"/>
        <w:rPr>
          <w:lang w:val="id-ID"/>
        </w:rPr>
      </w:pPr>
      <w:r w:rsidRPr="00BE755C">
        <w:rPr>
          <w:lang w:val="sv-SE"/>
        </w:rPr>
        <w:t>Standar 6</w:t>
      </w:r>
      <w:r w:rsidRPr="00BE755C">
        <w:rPr>
          <w:lang w:val="id-ID"/>
        </w:rPr>
        <w:t>.</w:t>
      </w:r>
      <w:r w:rsidRPr="00BE755C">
        <w:rPr>
          <w:lang w:val="sv-SE"/>
        </w:rPr>
        <w:t xml:space="preserve"> Pembiayaan, sarana dan prasarana, serta sistem informasi</w:t>
      </w:r>
    </w:p>
    <w:p w:rsidR="0081437B" w:rsidRPr="00BE755C" w:rsidRDefault="0081437B">
      <w:pPr>
        <w:rPr>
          <w:lang w:val="sv-SE"/>
        </w:rPr>
      </w:pPr>
    </w:p>
    <w:p w:rsidR="0081437B" w:rsidRPr="00BE755C" w:rsidRDefault="00957106">
      <w:pPr>
        <w:rPr>
          <w:lang w:val="sv-SE"/>
        </w:rPr>
      </w:pPr>
      <w:r w:rsidRPr="00BE755C">
        <w:rPr>
          <w:lang w:val="sv-SE"/>
        </w:rPr>
        <w:t xml:space="preserve">Standar ini merupakan acuan keunggulan mutu sumber daya pendukung penyelenggaraan proses akademik yang bermutu. Sumber daya pendukung </w:t>
      </w:r>
      <w:r w:rsidRPr="00BE755C">
        <w:rPr>
          <w:lang w:val="sv-SE"/>
        </w:rPr>
        <w:lastRenderedPageBreak/>
        <w:t xml:space="preserve">mencakup pengadaan dan pengelolaan dana, sarana, prasarana, serta sistem informasi yang diperlukan untuk mewujudkan visi, melaksanakan misi, dan untuk mencapai tujuan program studi. </w:t>
      </w:r>
    </w:p>
    <w:p w:rsidR="0081437B" w:rsidRPr="00BE755C" w:rsidRDefault="0081437B">
      <w:pPr>
        <w:rPr>
          <w:lang w:val="sv-SE"/>
        </w:rPr>
      </w:pPr>
    </w:p>
    <w:p w:rsidR="0081437B" w:rsidRPr="00BE755C" w:rsidRDefault="00957106">
      <w:pPr>
        <w:rPr>
          <w:lang w:val="sv-SE"/>
        </w:rPr>
      </w:pPr>
      <w:r w:rsidRPr="00BE755C">
        <w:rPr>
          <w:lang w:val="sv-SE"/>
        </w:rPr>
        <w:t xml:space="preserve">Pembiayaan adalah usaha penyediaan, pengelolaan serta peningkatan mutu anggaran yang memadai untuk mendukung penyelenggaraan program akademik yang bermutu di program studi  dalam suatu lembaga nirlaba. </w:t>
      </w:r>
    </w:p>
    <w:p w:rsidR="0081437B" w:rsidRPr="00BE755C" w:rsidRDefault="0081437B">
      <w:pPr>
        <w:rPr>
          <w:lang w:val="sv-SE"/>
        </w:rPr>
      </w:pPr>
    </w:p>
    <w:p w:rsidR="0081437B" w:rsidRPr="00BE755C" w:rsidRDefault="00957106">
      <w:pPr>
        <w:rPr>
          <w:lang w:val="id-ID"/>
        </w:rPr>
      </w:pPr>
      <w:r w:rsidRPr="00BE755C">
        <w:rPr>
          <w:lang w:val="sv-SE"/>
        </w:rPr>
        <w:t xml:space="preserve">Sarana pendidikan adalah segala sesuatu yang dapat </w:t>
      </w:r>
      <w:r w:rsidRPr="00BE755C">
        <w:rPr>
          <w:lang w:val="id-ID"/>
        </w:rPr>
        <w:t>di</w:t>
      </w:r>
      <w:r w:rsidRPr="00BE755C">
        <w:rPr>
          <w:lang w:val="sv-SE"/>
        </w:rPr>
        <w:t>pindahkan</w:t>
      </w:r>
      <w:r w:rsidRPr="00BE755C">
        <w:rPr>
          <w:lang w:val="id-ID"/>
        </w:rPr>
        <w:t xml:space="preserve"> dan </w:t>
      </w:r>
      <w:r w:rsidRPr="00BE755C">
        <w:rPr>
          <w:lang w:val="sv-SE"/>
        </w:rPr>
        <w:t xml:space="preserve"> digunakan dalam penyelenggaraan proses akademik sebagai alat teknis dalam mencapai maksud, tujuan, dan sasaran pendidikan.</w:t>
      </w:r>
      <w:r w:rsidRPr="00BE755C">
        <w:rPr>
          <w:lang w:val="id-ID"/>
        </w:rPr>
        <w:t xml:space="preserve"> Sarana tersebut antara lain komputer, peralatan, dan perlengkapan pembelajaran di dalam kelas, alat laboratorium dan alat kantor, serta alat penunjang di lingkungan akademik lainnya.  </w:t>
      </w:r>
    </w:p>
    <w:p w:rsidR="0081437B" w:rsidRPr="00BE755C" w:rsidRDefault="0081437B">
      <w:pPr>
        <w:rPr>
          <w:lang w:val="id-ID"/>
        </w:rPr>
      </w:pPr>
    </w:p>
    <w:p w:rsidR="0081437B" w:rsidRPr="00BE755C" w:rsidRDefault="00957106">
      <w:pPr>
        <w:rPr>
          <w:lang w:val="id-ID"/>
        </w:rPr>
      </w:pPr>
      <w:r w:rsidRPr="00BE755C">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BE755C" w:rsidRDefault="0081437B">
      <w:pPr>
        <w:rPr>
          <w:lang w:val="id-ID"/>
        </w:rPr>
      </w:pPr>
    </w:p>
    <w:p w:rsidR="0081437B" w:rsidRPr="00BE755C" w:rsidRDefault="00957106">
      <w:pPr>
        <w:rPr>
          <w:lang w:val="id-ID"/>
        </w:rPr>
      </w:pPr>
      <w:r w:rsidRPr="00BE755C">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rsidR="0081437B" w:rsidRPr="00BE755C" w:rsidRDefault="0081437B">
      <w:pPr>
        <w:rPr>
          <w:lang w:val="id-ID"/>
        </w:rPr>
      </w:pPr>
    </w:p>
    <w:p w:rsidR="0081437B" w:rsidRPr="00BE755C" w:rsidRDefault="00957106">
      <w:pPr>
        <w:rPr>
          <w:lang w:val="id-ID"/>
        </w:rPr>
      </w:pPr>
      <w:r w:rsidRPr="00BE755C">
        <w:rPr>
          <w:lang w:val="id-ID"/>
        </w:rPr>
        <w:t>Sistem pengelolaan informasi, komunikasi, dan teknologi informasi mencakup pengelolaan masukan, proses, dan keluaran informasi, dengan memanfaatkan teknologi informasi dan pengetahuan untuk mendukung penjaminan mutu pendidikan</w:t>
      </w:r>
      <w:r w:rsidR="0054137E" w:rsidRPr="00BE755C">
        <w:rPr>
          <w:lang w:val="sv-SE"/>
        </w:rPr>
        <w:t xml:space="preserve">Dokter Spesialis </w:t>
      </w:r>
      <w:r w:rsidR="0054137E" w:rsidRPr="00BE755C">
        <w:rPr>
          <w:lang w:val="id-ID"/>
        </w:rPr>
        <w:t>Patologi Anatomik</w:t>
      </w:r>
      <w:r w:rsidRPr="00BE755C">
        <w:rPr>
          <w:lang w:val="id-ID"/>
        </w:rPr>
        <w:t>.</w:t>
      </w:r>
    </w:p>
    <w:p w:rsidR="0081437B" w:rsidRPr="00BE755C" w:rsidRDefault="0081437B">
      <w:pPr>
        <w:rPr>
          <w:lang w:val="id-ID"/>
        </w:rPr>
      </w:pPr>
    </w:p>
    <w:p w:rsidR="0081437B" w:rsidRPr="00BE755C" w:rsidRDefault="00957106">
      <w:pPr>
        <w:pStyle w:val="Heading3"/>
        <w:ind w:left="1215" w:hanging="1251"/>
        <w:jc w:val="left"/>
        <w:rPr>
          <w:lang w:val="id-ID"/>
        </w:rPr>
      </w:pPr>
      <w:r w:rsidRPr="00BE755C">
        <w:rPr>
          <w:lang w:val="id-ID"/>
        </w:rPr>
        <w:t>Standar 7. Penelitian, pelayanan/pengabdian kepada masyarakat, dan kerjasama</w:t>
      </w:r>
    </w:p>
    <w:p w:rsidR="0081437B" w:rsidRPr="00BE755C" w:rsidRDefault="0081437B">
      <w:pPr>
        <w:rPr>
          <w:b/>
          <w:lang w:val="id-ID"/>
        </w:rPr>
      </w:pPr>
    </w:p>
    <w:p w:rsidR="0081437B" w:rsidRPr="00BE755C" w:rsidRDefault="00957106">
      <w:pPr>
        <w:rPr>
          <w:lang w:val="id-ID"/>
        </w:rPr>
      </w:pPr>
      <w:r w:rsidRPr="00BE755C">
        <w:rPr>
          <w:lang w:val="id-ID"/>
        </w:rPr>
        <w:t xml:space="preserve">Standar ini adalah acuan keunggulan mutu penelitian, pelayanan/pengabdian kepada masyarakat, dan kerjasama yang diselenggarakan untuk dan terkait dengan pengembangan mutu program studi. </w:t>
      </w:r>
    </w:p>
    <w:p w:rsidR="0081437B" w:rsidRPr="00BE755C" w:rsidRDefault="0081437B">
      <w:pPr>
        <w:rPr>
          <w:lang w:val="id-ID"/>
        </w:rPr>
      </w:pPr>
    </w:p>
    <w:p w:rsidR="0081437B" w:rsidRPr="00BE755C" w:rsidRDefault="00957106">
      <w:pPr>
        <w:rPr>
          <w:lang w:val="id-ID"/>
        </w:rPr>
      </w:pPr>
      <w:r w:rsidRPr="00BE755C">
        <w:rPr>
          <w:lang w:val="id-ID"/>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81437B" w:rsidRPr="00BE755C" w:rsidRDefault="0081437B">
      <w:pPr>
        <w:rPr>
          <w:lang w:val="id-ID"/>
        </w:rPr>
      </w:pPr>
    </w:p>
    <w:p w:rsidR="0081437B" w:rsidRPr="00BE755C" w:rsidRDefault="00957106">
      <w:pPr>
        <w:rPr>
          <w:lang w:val="id-ID"/>
        </w:rPr>
      </w:pPr>
      <w:r w:rsidRPr="00BE755C">
        <w:rPr>
          <w:lang w:val="id-ID"/>
        </w:rPr>
        <w:lastRenderedPageBreak/>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BE755C" w:rsidRDefault="0081437B">
      <w:pPr>
        <w:rPr>
          <w:lang w:val="id-ID"/>
        </w:rPr>
      </w:pPr>
    </w:p>
    <w:p w:rsidR="0081437B" w:rsidRPr="00BE755C" w:rsidRDefault="00957106">
      <w:r w:rsidRPr="00BE755C">
        <w:rPr>
          <w:lang w:val="id-ID"/>
        </w:rPr>
        <w:t>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w:t>
      </w:r>
      <w:r w:rsidR="0054137E" w:rsidRPr="00BE755C">
        <w:rPr>
          <w:lang w:val="sv-SE"/>
        </w:rPr>
        <w:t xml:space="preserve">Dokter Spesialis </w:t>
      </w:r>
      <w:r w:rsidR="0054137E" w:rsidRPr="00BE755C">
        <w:rPr>
          <w:lang w:val="id-ID"/>
        </w:rPr>
        <w:t>P</w:t>
      </w:r>
      <w:r w:rsidR="00985DCE" w:rsidRPr="00BE755C">
        <w:rPr>
          <w:lang w:val="id-ID"/>
        </w:rPr>
        <w:t>atologi Anatomi</w:t>
      </w:r>
      <w:r w:rsidRPr="00BE755C">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81437B" w:rsidRPr="00BE755C" w:rsidRDefault="0081437B"/>
    <w:p w:rsidR="0081437B" w:rsidRPr="00BE755C" w:rsidRDefault="00957106">
      <w:pPr>
        <w:rPr>
          <w:lang w:val="id-ID"/>
        </w:rPr>
      </w:pPr>
      <w:r w:rsidRPr="00BE755C">
        <w:rPr>
          <w:lang w:val="id-ID"/>
        </w:rPr>
        <w:t>Akuntabilitas pelaksanaan tridharma dan kerjasama diwujudkan dalam bentuk keefektifan pemanfaatannya untuk memberikan kepuasan pemangku kepentingan terutama peserta didik.</w:t>
      </w:r>
    </w:p>
    <w:p w:rsidR="0081437B" w:rsidRPr="00BE755C" w:rsidRDefault="0081437B">
      <w:pPr>
        <w:rPr>
          <w:lang w:val="id-ID"/>
        </w:rPr>
      </w:pPr>
    </w:p>
    <w:p w:rsidR="0081437B" w:rsidRPr="00BE755C" w:rsidRDefault="00957106">
      <w:pPr>
        <w:rPr>
          <w:lang w:val="id-ID"/>
        </w:rPr>
      </w:pPr>
      <w:r w:rsidRPr="00BE755C">
        <w:rPr>
          <w:lang w:val="id-ID"/>
        </w:rPr>
        <w:t>Penjelasan dan rincian masing-masing standar akreditasi tersebut menjadi elemen-elemen yang dinilai, disajikan dalam buku tersendiri, yaitu Buku II.</w:t>
      </w:r>
    </w:p>
    <w:bookmarkEnd w:id="9"/>
    <w:bookmarkEnd w:id="10"/>
    <w:p w:rsidR="0081437B" w:rsidRPr="00BE755C" w:rsidRDefault="0081437B">
      <w:pPr>
        <w:rPr>
          <w:lang w:val="id-ID"/>
        </w:rPr>
      </w:pPr>
    </w:p>
    <w:p w:rsidR="0081437B" w:rsidRPr="00BE755C" w:rsidRDefault="00FD5310">
      <w:pPr>
        <w:pStyle w:val="Heading2"/>
        <w:rPr>
          <w:sz w:val="24"/>
          <w:szCs w:val="24"/>
          <w:lang w:val="id-ID"/>
        </w:rPr>
      </w:pPr>
      <w:bookmarkStart w:id="11" w:name="_Toc222646038"/>
      <w:r w:rsidRPr="00BE755C">
        <w:rPr>
          <w:sz w:val="24"/>
          <w:szCs w:val="24"/>
          <w:lang w:val="it-IT"/>
        </w:rPr>
        <w:t xml:space="preserve">4.2 Prosedur Akreditasi </w:t>
      </w:r>
      <w:bookmarkEnd w:id="11"/>
      <w:r w:rsidR="00957106" w:rsidRPr="00BE755C">
        <w:rPr>
          <w:sz w:val="24"/>
          <w:szCs w:val="24"/>
          <w:lang w:val="id-ID"/>
        </w:rPr>
        <w:t>Program Studi</w:t>
      </w:r>
    </w:p>
    <w:p w:rsidR="0081437B" w:rsidRPr="00BE755C" w:rsidRDefault="0081437B">
      <w:pPr>
        <w:rPr>
          <w:lang w:val="id-ID"/>
        </w:rPr>
      </w:pPr>
    </w:p>
    <w:p w:rsidR="0081437B" w:rsidRPr="00BE755C" w:rsidRDefault="00957106">
      <w:r w:rsidRPr="00BE755C">
        <w:rPr>
          <w:lang w:val="id-ID"/>
        </w:rPr>
        <w:t xml:space="preserve">Evaluasi dan penilaian dalam rangka akreditasi dilakukan melalui </w:t>
      </w:r>
      <w:r w:rsidRPr="00BE755C">
        <w:rPr>
          <w:i/>
          <w:lang w:val="id-ID"/>
        </w:rPr>
        <w:t>peer review</w:t>
      </w:r>
      <w:r w:rsidRPr="00BE755C">
        <w:rPr>
          <w:lang w:val="id-ID"/>
        </w:rPr>
        <w:t xml:space="preserve"> oleh tim asesor yang terdiri atas para pakar dalam berbagai bidang ilmu </w:t>
      </w:r>
      <w:r w:rsidR="0054137E" w:rsidRPr="00BE755C">
        <w:rPr>
          <w:lang w:val="sv-SE"/>
        </w:rPr>
        <w:t xml:space="preserve">Dokter Spesialis </w:t>
      </w:r>
      <w:r w:rsidR="0054137E" w:rsidRPr="00BE755C">
        <w:rPr>
          <w:lang w:val="id-ID"/>
        </w:rPr>
        <w:t>Patologi Anatomik</w:t>
      </w:r>
      <w:r w:rsidRPr="00BE755C">
        <w:rPr>
          <w:lang w:val="id-ID"/>
        </w:rPr>
        <w:t xml:space="preserve">, yang memahami hakikat penyelenggaraan/ pengelolaan program studi. Semua program studi akan diakreditasi secara berkala. Akreditasi dilakukan oleh BAN-PT terhadap program studi </w:t>
      </w:r>
      <w:r w:rsidR="0054137E" w:rsidRPr="00BE755C">
        <w:rPr>
          <w:lang w:val="sv-SE"/>
        </w:rPr>
        <w:t xml:space="preserve">Dokter Spesialis </w:t>
      </w:r>
      <w:r w:rsidR="0054137E" w:rsidRPr="00BE755C">
        <w:rPr>
          <w:lang w:val="id-ID"/>
        </w:rPr>
        <w:t>Patologi Anatomik</w:t>
      </w:r>
      <w:r w:rsidRPr="00BE755C">
        <w:rPr>
          <w:lang w:val="id-ID"/>
        </w:rPr>
        <w:t>. Rincian prosedur akreditasi dapat dilihat pada Buku II.</w:t>
      </w:r>
    </w:p>
    <w:p w:rsidR="0081437B" w:rsidRPr="00BE755C" w:rsidRDefault="0081437B">
      <w:pPr>
        <w:tabs>
          <w:tab w:val="left" w:pos="1080"/>
        </w:tabs>
        <w:rPr>
          <w:lang w:val="id-ID"/>
        </w:rPr>
      </w:pPr>
    </w:p>
    <w:p w:rsidR="0081437B" w:rsidRPr="00BE755C" w:rsidRDefault="00FD5310">
      <w:pPr>
        <w:pStyle w:val="Heading2"/>
        <w:rPr>
          <w:sz w:val="24"/>
          <w:szCs w:val="24"/>
          <w:lang w:val="id-ID"/>
        </w:rPr>
      </w:pPr>
      <w:bookmarkStart w:id="12" w:name="_Toc222646039"/>
      <w:r w:rsidRPr="00BE755C">
        <w:rPr>
          <w:sz w:val="24"/>
          <w:szCs w:val="24"/>
          <w:lang w:val="id-ID"/>
        </w:rPr>
        <w:t>4.3 Instru</w:t>
      </w:r>
      <w:r w:rsidR="00957106" w:rsidRPr="00BE755C">
        <w:rPr>
          <w:sz w:val="24"/>
          <w:szCs w:val="24"/>
          <w:lang w:val="id-ID"/>
        </w:rPr>
        <w:t xml:space="preserve">men Akreditasi Program Studi </w:t>
      </w:r>
      <w:bookmarkEnd w:id="12"/>
    </w:p>
    <w:p w:rsidR="0081437B" w:rsidRPr="00BE755C" w:rsidRDefault="0081437B">
      <w:pPr>
        <w:rPr>
          <w:lang w:val="id-ID"/>
        </w:rPr>
      </w:pPr>
    </w:p>
    <w:p w:rsidR="0081437B" w:rsidRPr="00BE755C" w:rsidRDefault="00957106">
      <w:pPr>
        <w:rPr>
          <w:lang w:val="id-ID"/>
        </w:rPr>
      </w:pPr>
      <w:r w:rsidRPr="00BE755C">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81437B" w:rsidRPr="00BE755C" w:rsidRDefault="0081437B">
      <w:pPr>
        <w:rPr>
          <w:lang w:val="id-ID"/>
        </w:rPr>
      </w:pPr>
    </w:p>
    <w:p w:rsidR="0081437B" w:rsidRPr="00BE755C" w:rsidRDefault="00957106">
      <w:pPr>
        <w:rPr>
          <w:lang w:val="id-ID"/>
        </w:rPr>
      </w:pPr>
      <w:r w:rsidRPr="00BE755C">
        <w:rPr>
          <w:bCs/>
          <w:lang w:val="id-ID"/>
        </w:rPr>
        <w:t>Evaluasi diri</w:t>
      </w:r>
      <w:r w:rsidRPr="00BE755C">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81437B" w:rsidRPr="00BE755C" w:rsidRDefault="0081437B">
      <w:pPr>
        <w:rPr>
          <w:lang w:val="id-ID"/>
        </w:rPr>
      </w:pPr>
    </w:p>
    <w:p w:rsidR="0081437B" w:rsidRPr="00BE755C" w:rsidRDefault="00957106">
      <w:pPr>
        <w:rPr>
          <w:lang w:val="id-ID"/>
        </w:rPr>
      </w:pPr>
      <w:r w:rsidRPr="00BE755C">
        <w:rPr>
          <w:lang w:val="id-ID"/>
        </w:rPr>
        <w:lastRenderedPageBreak/>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81437B" w:rsidRPr="00BE755C" w:rsidRDefault="0081437B">
      <w:pPr>
        <w:rPr>
          <w:lang w:val="id-ID"/>
        </w:rPr>
      </w:pPr>
    </w:p>
    <w:p w:rsidR="0081437B" w:rsidRPr="00BE755C" w:rsidRDefault="00957106">
      <w:pPr>
        <w:rPr>
          <w:lang w:val="id-ID"/>
        </w:rPr>
      </w:pPr>
      <w:r w:rsidRPr="00BE755C">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81437B" w:rsidRPr="00BE755C" w:rsidRDefault="0081437B">
      <w:pPr>
        <w:autoSpaceDE w:val="0"/>
        <w:autoSpaceDN w:val="0"/>
        <w:adjustRightInd w:val="0"/>
        <w:rPr>
          <w:lang w:val="id-ID"/>
        </w:rPr>
      </w:pPr>
    </w:p>
    <w:p w:rsidR="0081437B" w:rsidRPr="00BE755C" w:rsidRDefault="00957106">
      <w:pPr>
        <w:autoSpaceDE w:val="0"/>
        <w:autoSpaceDN w:val="0"/>
        <w:adjustRightInd w:val="0"/>
        <w:rPr>
          <w:b/>
          <w:bCs/>
          <w:sz w:val="32"/>
          <w:lang w:val="id-ID"/>
        </w:rPr>
      </w:pPr>
      <w:r w:rsidRPr="00BE755C">
        <w:rPr>
          <w:lang w:val="id-ID"/>
        </w:rPr>
        <w:t xml:space="preserve">Program studi mendeskripsikan dan menganalisis semua indikator dalam konteks keseluruhan standar akreditasi dengan memperhatikan dimensi mutu yang merupakan jabaran dari RAISE++, yaitu: </w:t>
      </w:r>
      <w:r w:rsidRPr="00BE755C">
        <w:rPr>
          <w:b/>
          <w:lang w:val="id-ID"/>
        </w:rPr>
        <w:t>relevansi</w:t>
      </w:r>
      <w:r w:rsidRPr="00BE755C">
        <w:rPr>
          <w:i/>
          <w:lang w:val="id-ID"/>
        </w:rPr>
        <w:t>(relevance)</w:t>
      </w:r>
      <w:r w:rsidRPr="00BE755C">
        <w:rPr>
          <w:lang w:val="id-ID"/>
        </w:rPr>
        <w:t xml:space="preserve">, </w:t>
      </w:r>
      <w:r w:rsidRPr="00BE755C">
        <w:rPr>
          <w:b/>
          <w:lang w:val="id-ID"/>
        </w:rPr>
        <w:t>suasana akademik</w:t>
      </w:r>
      <w:r w:rsidRPr="00BE755C">
        <w:rPr>
          <w:i/>
          <w:lang w:val="id-ID"/>
        </w:rPr>
        <w:t>(academic atmosphere)</w:t>
      </w:r>
      <w:r w:rsidRPr="00BE755C">
        <w:rPr>
          <w:lang w:val="id-ID"/>
        </w:rPr>
        <w:t xml:space="preserve">, </w:t>
      </w:r>
      <w:r w:rsidRPr="00BE755C">
        <w:rPr>
          <w:b/>
          <w:lang w:val="id-ID"/>
        </w:rPr>
        <w:t>pengelolaan internal dan organisasi</w:t>
      </w:r>
      <w:r w:rsidRPr="00BE755C">
        <w:rPr>
          <w:i/>
          <w:lang w:val="id-ID"/>
        </w:rPr>
        <w:t>(internal management and organization)</w:t>
      </w:r>
      <w:r w:rsidRPr="00BE755C">
        <w:rPr>
          <w:lang w:val="id-ID"/>
        </w:rPr>
        <w:t xml:space="preserve">, </w:t>
      </w:r>
      <w:r w:rsidRPr="00BE755C">
        <w:rPr>
          <w:b/>
          <w:lang w:val="id-ID"/>
        </w:rPr>
        <w:t>keberlanjutan</w:t>
      </w:r>
      <w:r w:rsidRPr="00BE755C">
        <w:rPr>
          <w:i/>
          <w:lang w:val="id-ID"/>
        </w:rPr>
        <w:t>(sustainability)</w:t>
      </w:r>
      <w:r w:rsidRPr="00BE755C">
        <w:rPr>
          <w:lang w:val="id-ID"/>
        </w:rPr>
        <w:t xml:space="preserve">, </w:t>
      </w:r>
      <w:r w:rsidRPr="00BE755C">
        <w:rPr>
          <w:b/>
          <w:lang w:val="id-ID"/>
        </w:rPr>
        <w:t>efisiensi</w:t>
      </w:r>
      <w:r w:rsidRPr="00BE755C">
        <w:rPr>
          <w:i/>
          <w:lang w:val="id-ID"/>
        </w:rPr>
        <w:t>(efficiency)</w:t>
      </w:r>
      <w:r w:rsidRPr="00BE755C">
        <w:rPr>
          <w:lang w:val="id-ID"/>
        </w:rPr>
        <w:t xml:space="preserve">, termasuk efisiensi dan produktivitas. Dimensi tambahannya adalah </w:t>
      </w:r>
      <w:r w:rsidRPr="00BE755C">
        <w:rPr>
          <w:b/>
          <w:lang w:val="id-ID"/>
        </w:rPr>
        <w:t>kepemimpinan</w:t>
      </w:r>
      <w:r w:rsidRPr="00BE755C">
        <w:rPr>
          <w:i/>
          <w:lang w:val="id-ID"/>
        </w:rPr>
        <w:t>(leadership)</w:t>
      </w:r>
      <w:r w:rsidRPr="00BE755C">
        <w:rPr>
          <w:lang w:val="id-ID"/>
        </w:rPr>
        <w:t xml:space="preserve">, </w:t>
      </w:r>
      <w:r w:rsidRPr="00BE755C">
        <w:rPr>
          <w:b/>
          <w:lang w:val="id-ID"/>
        </w:rPr>
        <w:t>pemerataan</w:t>
      </w:r>
      <w:r w:rsidRPr="00BE755C">
        <w:rPr>
          <w:i/>
          <w:lang w:val="id-ID"/>
        </w:rPr>
        <w:t xml:space="preserve">(equity), </w:t>
      </w:r>
      <w:r w:rsidRPr="00BE755C">
        <w:rPr>
          <w:lang w:val="id-ID"/>
        </w:rPr>
        <w:t xml:space="preserve">dan </w:t>
      </w:r>
      <w:r w:rsidRPr="00BE755C">
        <w:rPr>
          <w:b/>
          <w:lang w:val="id-ID"/>
        </w:rPr>
        <w:t>tata pamong</w:t>
      </w:r>
      <w:r w:rsidRPr="00BE755C">
        <w:rPr>
          <w:i/>
          <w:lang w:val="id-ID"/>
        </w:rPr>
        <w:t>(governance)</w:t>
      </w:r>
      <w:r w:rsidRPr="00BE755C">
        <w:rPr>
          <w:lang w:val="id-ID"/>
        </w:rPr>
        <w:t xml:space="preserve">. </w:t>
      </w:r>
    </w:p>
    <w:p w:rsidR="0081437B" w:rsidRPr="00BE755C" w:rsidRDefault="0081437B">
      <w:pPr>
        <w:rPr>
          <w:lang w:val="id-ID"/>
        </w:rPr>
      </w:pPr>
    </w:p>
    <w:p w:rsidR="0081437B" w:rsidRPr="00BE755C" w:rsidRDefault="00957106">
      <w:pPr>
        <w:rPr>
          <w:lang w:val="id-ID"/>
        </w:rPr>
      </w:pPr>
      <w:r w:rsidRPr="00BE755C">
        <w:rPr>
          <w:lang w:val="id-ID"/>
        </w:rPr>
        <w:t>Penjelasan dan rincian aspek instrumen ini disajikan dalam Buku III.</w:t>
      </w:r>
    </w:p>
    <w:p w:rsidR="0081437B" w:rsidRPr="00BE755C" w:rsidRDefault="0081437B">
      <w:pPr>
        <w:rPr>
          <w:lang w:val="id-ID"/>
        </w:rPr>
      </w:pPr>
    </w:p>
    <w:p w:rsidR="0081437B" w:rsidRPr="00BE755C" w:rsidRDefault="00FD5310">
      <w:pPr>
        <w:pStyle w:val="Heading2"/>
        <w:rPr>
          <w:sz w:val="24"/>
          <w:szCs w:val="24"/>
          <w:lang w:val="id-ID"/>
        </w:rPr>
      </w:pPr>
      <w:bookmarkStart w:id="13" w:name="_Toc222646040"/>
      <w:r w:rsidRPr="00BE755C">
        <w:rPr>
          <w:sz w:val="24"/>
          <w:szCs w:val="24"/>
          <w:lang w:val="id-ID"/>
        </w:rPr>
        <w:t xml:space="preserve">4.4 Kode Etik Akreditasi Program Studi </w:t>
      </w:r>
      <w:bookmarkEnd w:id="13"/>
    </w:p>
    <w:p w:rsidR="0081437B" w:rsidRPr="00BE755C" w:rsidRDefault="0081437B">
      <w:pPr>
        <w:tabs>
          <w:tab w:val="left" w:pos="720"/>
        </w:tabs>
        <w:rPr>
          <w:sz w:val="28"/>
          <w:szCs w:val="28"/>
          <w:lang w:val="id-ID"/>
        </w:rPr>
      </w:pPr>
    </w:p>
    <w:p w:rsidR="0081437B" w:rsidRPr="00BE755C" w:rsidRDefault="00957106">
      <w:pPr>
        <w:tabs>
          <w:tab w:val="left" w:pos="720"/>
        </w:tabs>
        <w:rPr>
          <w:lang w:val="id-ID"/>
        </w:rPr>
      </w:pPr>
      <w:r w:rsidRPr="00BE755C">
        <w:rPr>
          <w:lang w:val="id-ID"/>
        </w:rPr>
        <w:t xml:space="preserve">Untuk menjaga kelancaran, objektivitas dan kejujuran dalam pelaksanaan akreditasi, BAN-PT mengembangkan kode etik akreditasi yang perlu dipatuhi oleh semua pihak yang terlibat dalam penyelenggaraan akreditasi, yaitu asesor, program studi yang diakreditasi, dan para anggota BAN-PT serta staf sekretariat BAN-PT. </w:t>
      </w:r>
    </w:p>
    <w:p w:rsidR="0081437B" w:rsidRPr="00BE755C" w:rsidRDefault="0081437B">
      <w:pPr>
        <w:tabs>
          <w:tab w:val="left" w:pos="720"/>
        </w:tabs>
        <w:rPr>
          <w:lang w:val="id-ID"/>
        </w:rPr>
      </w:pPr>
    </w:p>
    <w:p w:rsidR="0081437B" w:rsidRPr="00BE755C" w:rsidRDefault="00FD5310">
      <w:pPr>
        <w:pStyle w:val="Heading1"/>
        <w:jc w:val="both"/>
        <w:rPr>
          <w:b w:val="0"/>
          <w:sz w:val="24"/>
          <w:szCs w:val="24"/>
          <w:lang w:val="id-ID"/>
        </w:rPr>
      </w:pPr>
      <w:r w:rsidRPr="00BE755C">
        <w:rPr>
          <w:b w:val="0"/>
          <w:sz w:val="24"/>
          <w:szCs w:val="24"/>
          <w:lang w:val="id-ID"/>
        </w:rPr>
        <w:t xml:space="preserve">Kode etik tersebut berisikan pernyataan dasar filosofis dan kebijakan yang melandasi penyelenggaraan akreditasi; hal-hal yang harus dilakukan </w:t>
      </w:r>
      <w:r w:rsidR="000B1581" w:rsidRPr="00BE755C">
        <w:rPr>
          <w:b w:val="0"/>
          <w:i/>
          <w:sz w:val="24"/>
          <w:szCs w:val="24"/>
          <w:lang w:val="id-ID"/>
        </w:rPr>
        <w:t>(the do)</w:t>
      </w:r>
      <w:r w:rsidR="00D56D34" w:rsidRPr="00BE755C">
        <w:rPr>
          <w:b w:val="0"/>
          <w:sz w:val="24"/>
          <w:szCs w:val="24"/>
          <w:lang w:val="id-ID"/>
        </w:rPr>
        <w:t xml:space="preserve"> dan yang tidak layak dilakukan </w:t>
      </w:r>
      <w:r w:rsidR="00D56D34" w:rsidRPr="00BE755C">
        <w:rPr>
          <w:b w:val="0"/>
          <w:i/>
          <w:sz w:val="24"/>
          <w:szCs w:val="24"/>
          <w:lang w:val="id-ID"/>
        </w:rPr>
        <w:t>(the don’t)</w:t>
      </w:r>
      <w:r w:rsidR="00D56D34" w:rsidRPr="00BE755C">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81437B" w:rsidRPr="00BE755C" w:rsidRDefault="0081437B">
      <w:pPr>
        <w:rPr>
          <w:lang w:val="id-ID"/>
        </w:rPr>
      </w:pPr>
    </w:p>
    <w:p w:rsidR="0081437B" w:rsidRPr="00BE755C" w:rsidRDefault="00957106">
      <w:pPr>
        <w:pStyle w:val="Heading1"/>
        <w:ind w:firstLine="720"/>
        <w:rPr>
          <w:sz w:val="24"/>
          <w:szCs w:val="24"/>
          <w:lang w:val="sv-SE"/>
        </w:rPr>
      </w:pPr>
      <w:r w:rsidRPr="00BE755C">
        <w:rPr>
          <w:lang w:val="id-ID"/>
        </w:rPr>
        <w:br w:type="page"/>
      </w:r>
      <w:r w:rsidR="00FD5310" w:rsidRPr="00BE755C">
        <w:rPr>
          <w:sz w:val="24"/>
          <w:szCs w:val="24"/>
          <w:lang w:val="sv-SE"/>
        </w:rPr>
        <w:lastRenderedPageBreak/>
        <w:t>DAFTAR ISTILAH DAN SINGKATAN</w:t>
      </w:r>
    </w:p>
    <w:p w:rsidR="0081437B" w:rsidRPr="00BE755C" w:rsidRDefault="0081437B">
      <w:pPr>
        <w:rPr>
          <w:lang w:val="sv-SE"/>
        </w:rPr>
      </w:pPr>
    </w:p>
    <w:p w:rsidR="0081437B" w:rsidRPr="00BE755C" w:rsidRDefault="0081437B">
      <w:pPr>
        <w:ind w:left="900" w:hanging="540"/>
        <w:rPr>
          <w:b/>
          <w:bCs/>
          <w:lang w:val="sv-SE"/>
        </w:rPr>
      </w:pPr>
    </w:p>
    <w:p w:rsidR="0081437B" w:rsidRPr="00BE755C" w:rsidRDefault="00957106">
      <w:pPr>
        <w:ind w:left="900" w:hanging="540"/>
        <w:rPr>
          <w:lang w:val="sv-SE"/>
        </w:rPr>
      </w:pPr>
      <w:r w:rsidRPr="00BE755C">
        <w:rPr>
          <w:b/>
          <w:bCs/>
          <w:lang w:val="sv-SE"/>
        </w:rPr>
        <w:t>Akreditasi</w:t>
      </w:r>
      <w:r w:rsidRPr="00BE755C">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81437B" w:rsidRPr="00BE755C" w:rsidRDefault="0081437B">
      <w:pPr>
        <w:ind w:left="900" w:hanging="540"/>
        <w:rPr>
          <w:lang w:val="sv-SE"/>
        </w:rPr>
      </w:pPr>
    </w:p>
    <w:p w:rsidR="0081437B" w:rsidRPr="00BE755C" w:rsidRDefault="00957106">
      <w:pPr>
        <w:ind w:left="900" w:hanging="540"/>
        <w:rPr>
          <w:lang w:val="sv-SE"/>
        </w:rPr>
      </w:pPr>
      <w:r w:rsidRPr="00BE755C">
        <w:rPr>
          <w:b/>
          <w:bCs/>
          <w:lang w:val="sv-SE"/>
        </w:rPr>
        <w:t>Akuntabilitas</w:t>
      </w:r>
      <w:r w:rsidRPr="00BE755C">
        <w:rPr>
          <w:lang w:val="sv-SE"/>
        </w:rPr>
        <w:t xml:space="preserve"> adalah pertanggungjawaban suatu institusi atau program studi kepada </w:t>
      </w:r>
      <w:r w:rsidRPr="00BE755C">
        <w:rPr>
          <w:i/>
          <w:lang w:val="sv-SE"/>
        </w:rPr>
        <w:t>stakeholders</w:t>
      </w:r>
      <w:r w:rsidRPr="00BE755C">
        <w:rPr>
          <w:lang w:val="sv-SE"/>
        </w:rPr>
        <w:t xml:space="preserve">  (pihak berkepentingan) mengenai pelaksanaan tugas dan fungsi </w:t>
      </w:r>
      <w:r w:rsidRPr="00BE755C">
        <w:rPr>
          <w:lang w:val="id-ID"/>
        </w:rPr>
        <w:t xml:space="preserve">institusi atau </w:t>
      </w:r>
      <w:r w:rsidRPr="00BE755C">
        <w:rPr>
          <w:lang w:val="sv-SE"/>
        </w:rPr>
        <w:t>program studi.</w:t>
      </w:r>
    </w:p>
    <w:p w:rsidR="0081437B" w:rsidRPr="00BE755C" w:rsidRDefault="0081437B">
      <w:pPr>
        <w:ind w:left="900" w:hanging="540"/>
        <w:rPr>
          <w:b/>
          <w:bCs/>
          <w:lang w:val="sv-SE"/>
        </w:rPr>
      </w:pPr>
    </w:p>
    <w:p w:rsidR="0081437B" w:rsidRPr="00BE755C" w:rsidRDefault="00957106">
      <w:pPr>
        <w:ind w:left="900" w:hanging="540"/>
        <w:rPr>
          <w:lang w:val="sv-SE"/>
        </w:rPr>
      </w:pPr>
      <w:r w:rsidRPr="00BE755C">
        <w:rPr>
          <w:b/>
          <w:bCs/>
          <w:iCs/>
          <w:lang w:val="sv-SE"/>
        </w:rPr>
        <w:t>Asesmen kecukupan</w:t>
      </w:r>
      <w:r w:rsidRPr="00BE755C">
        <w:rPr>
          <w:lang w:val="sv-SE"/>
        </w:rPr>
        <w:t xml:space="preserve"> adalah pengkajian </w:t>
      </w:r>
      <w:r w:rsidRPr="00BE755C">
        <w:rPr>
          <w:i/>
          <w:lang w:val="sv-SE"/>
        </w:rPr>
        <w:t>(review)</w:t>
      </w:r>
      <w:r w:rsidRPr="00BE755C">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81437B" w:rsidRPr="00BE755C" w:rsidRDefault="0081437B">
      <w:pPr>
        <w:ind w:left="900" w:hanging="540"/>
        <w:rPr>
          <w:lang w:val="sv-SE"/>
        </w:rPr>
      </w:pPr>
    </w:p>
    <w:p w:rsidR="0081437B" w:rsidRPr="00BE755C" w:rsidRDefault="00957106">
      <w:pPr>
        <w:ind w:left="900" w:hanging="540"/>
        <w:rPr>
          <w:i/>
          <w:lang w:val="id-ID"/>
        </w:rPr>
      </w:pPr>
      <w:r w:rsidRPr="00BE755C">
        <w:rPr>
          <w:b/>
          <w:bCs/>
          <w:lang w:val="sv-SE"/>
        </w:rPr>
        <w:t xml:space="preserve">Asesmen lapangan </w:t>
      </w:r>
      <w:r w:rsidR="0064004D" w:rsidRPr="00BE755C">
        <w:rPr>
          <w:lang w:val="sv-SE"/>
        </w:rPr>
        <w:t>adalah telaah dan penilaian di tempat kedudukan program studi atau institusi perguruan tinggi yang dilaksanakan oleh tim asesor untuk melakukan verifikasi</w:t>
      </w:r>
      <w:r w:rsidR="0064004D" w:rsidRPr="00BE755C">
        <w:rPr>
          <w:lang w:val="id-ID"/>
        </w:rPr>
        <w:t>, validasi</w:t>
      </w:r>
      <w:r w:rsidR="0064004D" w:rsidRPr="00BE755C">
        <w:rPr>
          <w:lang w:val="sv-SE"/>
        </w:rPr>
        <w:t xml:space="preserve"> dan melengkapi data </w:t>
      </w:r>
      <w:r w:rsidR="0064004D" w:rsidRPr="00BE755C">
        <w:rPr>
          <w:lang w:val="id-ID"/>
        </w:rPr>
        <w:t>serta</w:t>
      </w:r>
      <w:r w:rsidR="0064004D" w:rsidRPr="00BE755C">
        <w:rPr>
          <w:lang w:val="sv-SE"/>
        </w:rPr>
        <w:t xml:space="preserve"> informasi yang disajikan oleh program studi atau institusi di dalam evaluasi-diri dan borang yang telah dipelajari oleh tim asesor pada tahap asesmen kecukupan</w:t>
      </w:r>
      <w:r w:rsidR="0064004D" w:rsidRPr="00BE755C">
        <w:rPr>
          <w:i/>
          <w:lang w:val="sv-SE"/>
        </w:rPr>
        <w:t>.</w:t>
      </w:r>
    </w:p>
    <w:p w:rsidR="0081437B" w:rsidRPr="00BE755C" w:rsidRDefault="0081437B">
      <w:pPr>
        <w:ind w:left="900" w:hanging="540"/>
        <w:rPr>
          <w:i/>
          <w:lang w:val="id-ID"/>
        </w:rPr>
      </w:pPr>
    </w:p>
    <w:p w:rsidR="0081437B" w:rsidRPr="00BE755C" w:rsidRDefault="002849AE">
      <w:pPr>
        <w:ind w:left="900" w:hanging="540"/>
        <w:rPr>
          <w:bCs/>
          <w:lang w:val="id-ID"/>
        </w:rPr>
      </w:pPr>
      <w:r w:rsidRPr="00BE755C">
        <w:rPr>
          <w:b/>
          <w:bCs/>
          <w:lang w:val="id-ID"/>
        </w:rPr>
        <w:t>Asosiasi Fakultas</w:t>
      </w:r>
      <w:r w:rsidR="00D56D34" w:rsidRPr="00BE755C">
        <w:rPr>
          <w:bCs/>
          <w:lang w:val="id-ID"/>
        </w:rPr>
        <w:t xml:space="preserve">adalah asosiasi yang anggotanya terdiri atas para dekan fakultas </w:t>
      </w:r>
      <w:r w:rsidR="00B42461" w:rsidRPr="00BE755C">
        <w:rPr>
          <w:lang w:val="id-ID"/>
        </w:rPr>
        <w:t>Kedokteran Neg</w:t>
      </w:r>
      <w:r w:rsidRPr="00BE755C">
        <w:rPr>
          <w:lang w:val="id-ID"/>
        </w:rPr>
        <w:t>eri</w:t>
      </w:r>
      <w:r w:rsidR="00D56D34" w:rsidRPr="00BE755C">
        <w:rPr>
          <w:bCs/>
          <w:lang w:val="id-ID"/>
        </w:rPr>
        <w:t xml:space="preserve">dan ketua program studi se Indonesia yang merupakan jaringan kerjasama fungsional institusi pendidikan yang melaksanakan program pendidikan bidang ilmu </w:t>
      </w:r>
      <w:r w:rsidR="0054137E" w:rsidRPr="00BE755C">
        <w:rPr>
          <w:lang w:val="sv-SE"/>
        </w:rPr>
        <w:t xml:space="preserve">Dokter Spesialis </w:t>
      </w:r>
      <w:r w:rsidR="0054137E" w:rsidRPr="00BE755C">
        <w:rPr>
          <w:lang w:val="id-ID"/>
        </w:rPr>
        <w:t>Patologi Anatomik</w:t>
      </w:r>
      <w:r w:rsidR="00D56D34" w:rsidRPr="00BE755C">
        <w:rPr>
          <w:bCs/>
          <w:lang w:val="id-ID"/>
        </w:rPr>
        <w:t xml:space="preserve">, dan berfungsi memberikan pertimbangan dalam rangka memberdayakan dan menjamin mutu pendidikan </w:t>
      </w:r>
      <w:r w:rsidR="006728D2" w:rsidRPr="00BE755C">
        <w:rPr>
          <w:lang w:val="sv-SE"/>
        </w:rPr>
        <w:t xml:space="preserve">Dokter Spesialis </w:t>
      </w:r>
      <w:r w:rsidR="00D56D34" w:rsidRPr="00BE755C">
        <w:rPr>
          <w:bCs/>
          <w:lang w:val="id-ID"/>
        </w:rPr>
        <w:t>yang diselenggarakan oleh anggotanya.</w:t>
      </w:r>
    </w:p>
    <w:p w:rsidR="0081437B" w:rsidRPr="00BE755C" w:rsidRDefault="0081437B">
      <w:pPr>
        <w:ind w:left="900" w:hanging="540"/>
        <w:rPr>
          <w:lang w:val="id-ID"/>
        </w:rPr>
      </w:pPr>
    </w:p>
    <w:p w:rsidR="0081437B" w:rsidRPr="00BE755C" w:rsidRDefault="00EB1F2F">
      <w:pPr>
        <w:ind w:left="900" w:hanging="540"/>
        <w:rPr>
          <w:lang w:val="id-ID"/>
        </w:rPr>
      </w:pPr>
      <w:r w:rsidRPr="00BE755C">
        <w:rPr>
          <w:b/>
          <w:lang w:val="id-ID"/>
        </w:rPr>
        <w:t>Badan Akreditasi Nasional Perguruan Tinggi (BAN-PT)</w:t>
      </w:r>
      <w:r w:rsidR="00957106" w:rsidRPr="00BE755C">
        <w:rPr>
          <w:lang w:val="id-ID"/>
        </w:rPr>
        <w:t xml:space="preserve"> adalah lembaga independen yang bertugas melaksanakan akreditasi program studi dan atau institusi perguruan tinggi.</w:t>
      </w:r>
    </w:p>
    <w:p w:rsidR="0081437B" w:rsidRPr="00BE755C" w:rsidRDefault="0081437B">
      <w:pPr>
        <w:ind w:left="900" w:hanging="540"/>
        <w:rPr>
          <w:lang w:val="id-ID"/>
        </w:rPr>
      </w:pPr>
    </w:p>
    <w:p w:rsidR="0081437B" w:rsidRPr="00BE755C" w:rsidRDefault="00957106" w:rsidP="000210AE">
      <w:pPr>
        <w:ind w:left="900" w:hanging="540"/>
        <w:rPr>
          <w:lang w:val="id-ID"/>
        </w:rPr>
      </w:pPr>
      <w:r w:rsidRPr="00BE755C">
        <w:rPr>
          <w:b/>
          <w:bCs/>
          <w:lang w:val="id-ID"/>
        </w:rPr>
        <w:t>Borang</w:t>
      </w:r>
      <w:r w:rsidRPr="00BE755C">
        <w:rPr>
          <w:lang w:val="id-ID"/>
        </w:rPr>
        <w:t xml:space="preserve"> adalah instrumen akreditasi yang berupa formulir yang berisikan data dan informasi yang digunakan untuk mengevaluasi dan menilai mutu suatu program studi.</w:t>
      </w:r>
      <w:r w:rsidRPr="00BE755C">
        <w:t>.</w:t>
      </w:r>
    </w:p>
    <w:p w:rsidR="0081437B" w:rsidRPr="00BE755C" w:rsidRDefault="00957106">
      <w:pPr>
        <w:ind w:left="900" w:hanging="540"/>
        <w:rPr>
          <w:lang w:val="id-ID"/>
        </w:rPr>
      </w:pPr>
      <w:r w:rsidRPr="00BE755C">
        <w:rPr>
          <w:b/>
          <w:bCs/>
          <w:lang w:val="id-ID"/>
        </w:rPr>
        <w:t>Evaluasi diri</w:t>
      </w:r>
      <w:r w:rsidRPr="00BE755C">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81437B" w:rsidRPr="00BE755C" w:rsidRDefault="0081437B">
      <w:pPr>
        <w:ind w:left="900" w:hanging="540"/>
        <w:rPr>
          <w:b/>
          <w:bCs/>
          <w:lang w:val="id-ID"/>
        </w:rPr>
      </w:pPr>
    </w:p>
    <w:p w:rsidR="0081437B" w:rsidRPr="00BE755C" w:rsidRDefault="00957106">
      <w:pPr>
        <w:ind w:left="900" w:hanging="540"/>
        <w:rPr>
          <w:lang w:val="sv-SE"/>
        </w:rPr>
      </w:pPr>
      <w:r w:rsidRPr="00BE755C">
        <w:rPr>
          <w:b/>
          <w:bCs/>
          <w:lang w:val="id-ID"/>
        </w:rPr>
        <w:t>Misi</w:t>
      </w:r>
      <w:r w:rsidRPr="00BE755C">
        <w:rPr>
          <w:lang w:val="id-ID"/>
        </w:rPr>
        <w:t xml:space="preserve"> adalah tugas dan cara kerja pokok yang harus dilaksanakan oleh suatu institusi atau program studi untuk mewujudkan visi institusi atau program </w:t>
      </w:r>
      <w:r w:rsidRPr="00BE755C">
        <w:rPr>
          <w:lang w:val="id-ID"/>
        </w:rPr>
        <w:lastRenderedPageBreak/>
        <w:t xml:space="preserve">studi tersebut. </w:t>
      </w:r>
      <w:r w:rsidRPr="00BE755C">
        <w:rPr>
          <w:b/>
          <w:bCs/>
          <w:lang w:val="sv-SE"/>
        </w:rPr>
        <w:t>Standar akreditasi</w:t>
      </w:r>
      <w:r w:rsidRPr="00BE755C">
        <w:rPr>
          <w:lang w:val="sv-SE"/>
        </w:rPr>
        <w:t xml:space="preserve"> adalah tolok ukur yang digunakan untuk menetapkan kelayakan dan mutu perguruan tinggi atau program studi. </w:t>
      </w:r>
    </w:p>
    <w:p w:rsidR="0081437B" w:rsidRPr="00BE755C" w:rsidRDefault="0081437B">
      <w:pPr>
        <w:ind w:left="900" w:hanging="540"/>
        <w:rPr>
          <w:b/>
          <w:bCs/>
          <w:lang w:val="sv-SE"/>
        </w:rPr>
      </w:pPr>
    </w:p>
    <w:p w:rsidR="0081437B" w:rsidRPr="00BE755C" w:rsidRDefault="00957106">
      <w:pPr>
        <w:ind w:left="900" w:hanging="540"/>
        <w:rPr>
          <w:bCs/>
          <w:lang w:val="sv-SE"/>
        </w:rPr>
      </w:pPr>
      <w:r w:rsidRPr="00BE755C">
        <w:rPr>
          <w:b/>
          <w:bCs/>
          <w:lang w:val="sv-SE"/>
        </w:rPr>
        <w:t xml:space="preserve">Standar kompetensi </w:t>
      </w:r>
      <w:r w:rsidRPr="00BE755C">
        <w:rPr>
          <w:bCs/>
          <w:lang w:val="sv-SE"/>
        </w:rPr>
        <w:t>adalah kualifikasi yang mencakup sikap, pengetahuan dan keterampilan (PP 19/2005).</w:t>
      </w:r>
    </w:p>
    <w:p w:rsidR="0081437B" w:rsidRPr="00BE755C" w:rsidRDefault="00957106">
      <w:pPr>
        <w:ind w:left="900" w:hanging="540"/>
        <w:rPr>
          <w:lang w:val="id-ID"/>
        </w:rPr>
      </w:pPr>
      <w:r w:rsidRPr="00BE755C">
        <w:rPr>
          <w:b/>
          <w:bCs/>
          <w:lang w:val="id-ID"/>
        </w:rPr>
        <w:t>Tata pamong</w:t>
      </w:r>
      <w:r w:rsidRPr="00BE755C">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BE755C" w:rsidRDefault="0081437B" w:rsidP="0067080F">
      <w:pPr>
        <w:rPr>
          <w:b/>
          <w:bCs/>
          <w:lang w:val="id-ID"/>
        </w:rPr>
      </w:pPr>
    </w:p>
    <w:p w:rsidR="0081437B" w:rsidRPr="00BE755C" w:rsidRDefault="00957106" w:rsidP="0067080F">
      <w:pPr>
        <w:ind w:left="900" w:hanging="540"/>
        <w:rPr>
          <w:lang w:val="id-ID"/>
        </w:rPr>
      </w:pPr>
      <w:r w:rsidRPr="00BE755C">
        <w:rPr>
          <w:b/>
          <w:bCs/>
          <w:lang w:val="id-ID"/>
        </w:rPr>
        <w:t>Tim asesor</w:t>
      </w:r>
      <w:r w:rsidRPr="00BE755C">
        <w:rPr>
          <w:lang w:val="id-ID"/>
        </w:rPr>
        <w:t xml:space="preserve"> adalah tim yang terdiri atas pakar sejawat yang diberi tugas oleh BAN-PT atau LAM untuk melaksanakan penilaian terhadap berbagai standar akreditasi suatu perguruan tinggi atau program studi. </w:t>
      </w:r>
    </w:p>
    <w:p w:rsidR="0081437B" w:rsidRPr="00BE755C" w:rsidRDefault="00957106">
      <w:pPr>
        <w:ind w:left="900" w:hanging="540"/>
        <w:rPr>
          <w:lang w:val="id-ID"/>
        </w:rPr>
      </w:pPr>
      <w:r w:rsidRPr="00BE755C">
        <w:rPr>
          <w:b/>
          <w:bCs/>
          <w:lang w:val="id-ID"/>
        </w:rPr>
        <w:t>Visi</w:t>
      </w:r>
      <w:r w:rsidRPr="00BE755C">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81437B" w:rsidRPr="00BE755C" w:rsidRDefault="0081437B">
      <w:pPr>
        <w:ind w:left="851" w:hanging="491"/>
        <w:rPr>
          <w:b/>
          <w:bCs/>
          <w:lang w:val="id-ID"/>
        </w:rPr>
      </w:pPr>
    </w:p>
    <w:p w:rsidR="00506BB3" w:rsidRPr="00BE755C" w:rsidRDefault="00506BB3" w:rsidP="00F627E6">
      <w:pPr>
        <w:rPr>
          <w:lang w:val="id-ID"/>
        </w:rPr>
      </w:pPr>
    </w:p>
    <w:p w:rsidR="0081437B" w:rsidRPr="00BE755C" w:rsidRDefault="00957106">
      <w:pPr>
        <w:jc w:val="left"/>
        <w:rPr>
          <w:lang w:val="id-ID"/>
        </w:rPr>
      </w:pPr>
      <w:r w:rsidRPr="00BE755C">
        <w:rPr>
          <w:lang w:val="id-ID"/>
        </w:rPr>
        <w:br w:type="page"/>
      </w:r>
    </w:p>
    <w:p w:rsidR="004348BA" w:rsidRPr="00BE755C" w:rsidRDefault="004348BA" w:rsidP="004348BA">
      <w:pPr>
        <w:pStyle w:val="Heading1"/>
        <w:rPr>
          <w:sz w:val="24"/>
          <w:szCs w:val="24"/>
        </w:rPr>
      </w:pPr>
      <w:bookmarkStart w:id="14" w:name="_Toc31690894"/>
      <w:bookmarkStart w:id="15" w:name="_Toc222646042"/>
      <w:r w:rsidRPr="00BE755C">
        <w:rPr>
          <w:sz w:val="24"/>
          <w:szCs w:val="24"/>
        </w:rPr>
        <w:lastRenderedPageBreak/>
        <w:t xml:space="preserve">DAFTAR </w:t>
      </w:r>
      <w:bookmarkEnd w:id="14"/>
      <w:r w:rsidRPr="00BE755C">
        <w:rPr>
          <w:sz w:val="24"/>
          <w:szCs w:val="24"/>
        </w:rPr>
        <w:t>RUJUKAN</w:t>
      </w:r>
      <w:bookmarkEnd w:id="15"/>
    </w:p>
    <w:p w:rsidR="004348BA" w:rsidRPr="00BE755C" w:rsidRDefault="004348BA" w:rsidP="004348BA">
      <w:pPr>
        <w:rPr>
          <w:sz w:val="22"/>
          <w:szCs w:val="22"/>
        </w:rPr>
      </w:pPr>
    </w:p>
    <w:p w:rsidR="004348BA" w:rsidRPr="00BE755C" w:rsidRDefault="004348BA" w:rsidP="004348BA">
      <w:pPr>
        <w:tabs>
          <w:tab w:val="left" w:pos="4230"/>
        </w:tabs>
        <w:ind w:left="540" w:hanging="540"/>
      </w:pPr>
      <w:r w:rsidRPr="00BE755C">
        <w:t xml:space="preserve">Accreditation Commission for Senior Colleges and Universities. 2001. </w:t>
      </w:r>
      <w:r w:rsidRPr="00BE755C">
        <w:rPr>
          <w:i/>
        </w:rPr>
        <w:t>Handbook of Accreditation</w:t>
      </w:r>
      <w:r w:rsidRPr="00BE755C">
        <w:t>. Alameda, CA: Western Association of Schools and Colleges.</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pPr>
      <w:r w:rsidRPr="00BE755C">
        <w:t xml:space="preserve">Ashcraft, K. and L.F. Peek. 1995. </w:t>
      </w:r>
      <w:r w:rsidRPr="00BE755C">
        <w:rPr>
          <w:i/>
        </w:rPr>
        <w:t>The Lecture’s Guide to Quality and Standars in Colleges and Universities</w:t>
      </w:r>
      <w:r w:rsidRPr="00BE755C">
        <w:t xml:space="preserve">. London: The Falmer Press. </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jc w:val="left"/>
        <w:rPr>
          <w:lang w:val="id-ID"/>
        </w:rPr>
      </w:pPr>
      <w:r w:rsidRPr="00BE755C">
        <w:t xml:space="preserve">Baldridge National Quality Program. 2008. </w:t>
      </w:r>
      <w:r w:rsidRPr="00BE755C">
        <w:rPr>
          <w:i/>
        </w:rPr>
        <w:t>Education Criteria for Performance Excellence</w:t>
      </w:r>
      <w:r w:rsidRPr="00BE755C">
        <w:t>. Gaithhersburg, MD: Baldridge National Quality Program.</w:t>
      </w:r>
    </w:p>
    <w:p w:rsidR="004348BA" w:rsidRPr="00BE755C" w:rsidRDefault="004348BA" w:rsidP="004348BA">
      <w:pPr>
        <w:tabs>
          <w:tab w:val="left" w:pos="4230"/>
        </w:tabs>
        <w:ind w:left="540" w:hanging="540"/>
        <w:jc w:val="left"/>
        <w:rPr>
          <w:lang w:val="id-ID"/>
        </w:rPr>
      </w:pPr>
    </w:p>
    <w:p w:rsidR="004348BA" w:rsidRPr="00BE755C" w:rsidRDefault="004348BA" w:rsidP="004348BA">
      <w:pPr>
        <w:tabs>
          <w:tab w:val="left" w:pos="4230"/>
        </w:tabs>
        <w:ind w:left="540" w:hanging="540"/>
      </w:pPr>
      <w:r w:rsidRPr="00BE755C">
        <w:t>BAN-PT. 2003.</w:t>
      </w:r>
      <w:r w:rsidRPr="00BE755C">
        <w:rPr>
          <w:i/>
        </w:rPr>
        <w:t>Sistem Akreditasi Pendidikan Tinggi. Naskah Akademik</w:t>
      </w:r>
      <w:r w:rsidRPr="00BE755C">
        <w:t>. Jakarta: BAN-PT.</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pPr>
      <w:r w:rsidRPr="00BE755C">
        <w:t>BAN-PT. 20</w:t>
      </w:r>
      <w:r w:rsidRPr="00BE755C">
        <w:rPr>
          <w:lang w:val="id-ID"/>
        </w:rPr>
        <w:t>10</w:t>
      </w:r>
      <w:r w:rsidRPr="00BE755C">
        <w:t>.</w:t>
      </w:r>
      <w:r w:rsidRPr="00BE755C">
        <w:rPr>
          <w:i/>
          <w:lang w:val="id-ID"/>
        </w:rPr>
        <w:t>Pedoman Evaluasi-Diri untuk Akreditasi Program Pendidikan dan Institusi Perguruan Tinggi</w:t>
      </w:r>
      <w:r w:rsidRPr="00BE755C">
        <w:t>. Jakarta: BAN-PT.</w:t>
      </w:r>
    </w:p>
    <w:p w:rsidR="004348BA" w:rsidRPr="00BE755C" w:rsidRDefault="004348BA" w:rsidP="004348BA">
      <w:pPr>
        <w:tabs>
          <w:tab w:val="left" w:pos="4230"/>
        </w:tabs>
        <w:ind w:left="540" w:hanging="540"/>
      </w:pPr>
    </w:p>
    <w:p w:rsidR="004348BA" w:rsidRPr="00BE755C" w:rsidRDefault="004348BA" w:rsidP="004348BA">
      <w:pPr>
        <w:tabs>
          <w:tab w:val="left" w:pos="4230"/>
        </w:tabs>
        <w:ind w:left="540" w:hanging="540"/>
        <w:rPr>
          <w:lang w:val="id-ID"/>
        </w:rPr>
      </w:pPr>
      <w:r w:rsidRPr="00BE755C">
        <w:rPr>
          <w:lang w:val="id-ID"/>
        </w:rPr>
        <w:t>CHEA (</w:t>
      </w:r>
      <w:r w:rsidRPr="00BE755C">
        <w:t>Council for Higher Education Accreditation</w:t>
      </w:r>
      <w:r w:rsidRPr="00BE755C">
        <w:rPr>
          <w:lang w:val="id-ID"/>
        </w:rPr>
        <w:t>)</w:t>
      </w:r>
      <w:r w:rsidRPr="00BE755C">
        <w:t xml:space="preserve">. </w:t>
      </w:r>
      <w:r w:rsidRPr="00BE755C">
        <w:rPr>
          <w:lang w:val="id-ID"/>
        </w:rPr>
        <w:t xml:space="preserve">1998. </w:t>
      </w:r>
      <w:r w:rsidRPr="00BE755C">
        <w:rPr>
          <w:i/>
        </w:rPr>
        <w:t>Recognition of Accrediting Organizations Policy and Procedures. CHEA Document approved by the CHEA Board of Directors</w:t>
      </w:r>
      <w:r w:rsidRPr="00BE755C">
        <w:t>, September, 28</w:t>
      </w:r>
      <w:r w:rsidRPr="00BE755C">
        <w:rPr>
          <w:lang w:val="id-ID"/>
        </w:rPr>
        <w:t>.</w:t>
      </w:r>
    </w:p>
    <w:p w:rsidR="004348BA" w:rsidRPr="00BE755C" w:rsidRDefault="00072B7E" w:rsidP="004348BA">
      <w:pPr>
        <w:tabs>
          <w:tab w:val="left" w:pos="4230"/>
        </w:tabs>
        <w:ind w:left="540"/>
        <w:rPr>
          <w:lang w:val="pt-BR"/>
        </w:rPr>
      </w:pPr>
      <w:hyperlink r:id="rId12" w:anchor="11b" w:history="1">
        <w:r w:rsidR="004348BA" w:rsidRPr="00BE755C">
          <w:rPr>
            <w:rStyle w:val="Hyperlink"/>
            <w:rFonts w:cs="Arial"/>
            <w:color w:val="auto"/>
            <w:u w:val="none"/>
            <w:lang w:val="pt-BR"/>
          </w:rPr>
          <w:t>http://www.chea.org/About/Recognition.cfm#11b</w:t>
        </w:r>
      </w:hyperlink>
      <w:r w:rsidR="004348BA" w:rsidRPr="00BE755C">
        <w:rPr>
          <w:lang w:val="pt-BR"/>
        </w:rPr>
        <w:t xml:space="preserve"> (diakses tanggal 24 Mei 2002).</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pPr>
      <w:r w:rsidRPr="00BE755C">
        <w:t xml:space="preserve">CHEA (Council for Higher Education Accreditation). 2001. </w:t>
      </w:r>
      <w:r w:rsidRPr="00BE755C">
        <w:rPr>
          <w:i/>
        </w:rPr>
        <w:t>Quality Review. CHEA Almanac of External Quality Review</w:t>
      </w:r>
      <w:r w:rsidRPr="00BE755C">
        <w:t>. Washington, D.C.: CHEA.</w:t>
      </w:r>
    </w:p>
    <w:p w:rsidR="004348BA" w:rsidRPr="00BE755C" w:rsidRDefault="004348BA" w:rsidP="004348BA">
      <w:pPr>
        <w:tabs>
          <w:tab w:val="left" w:pos="4230"/>
        </w:tabs>
        <w:jc w:val="left"/>
        <w:rPr>
          <w:lang w:val="pt-BR"/>
        </w:rPr>
      </w:pPr>
    </w:p>
    <w:p w:rsidR="004348BA" w:rsidRPr="00BE755C" w:rsidRDefault="004348BA" w:rsidP="004348BA">
      <w:pPr>
        <w:tabs>
          <w:tab w:val="left" w:pos="4230"/>
        </w:tabs>
        <w:ind w:left="540" w:hanging="540"/>
      </w:pPr>
      <w:r w:rsidRPr="00BE755C">
        <w:rPr>
          <w:lang w:val="da-DK"/>
        </w:rPr>
        <w:t xml:space="preserve">Dochy, F.J.C. </w:t>
      </w:r>
      <w:r w:rsidRPr="00BE755C">
        <w:rPr>
          <w:i/>
          <w:lang w:val="da-DK"/>
        </w:rPr>
        <w:t>et al.</w:t>
      </w:r>
      <w:r w:rsidRPr="00BE755C">
        <w:rPr>
          <w:lang w:val="da-DK"/>
        </w:rPr>
        <w:t xml:space="preserve"> 1996. </w:t>
      </w:r>
      <w:r w:rsidRPr="00BE755C">
        <w:rPr>
          <w:i/>
        </w:rPr>
        <w:t>Management Information and Performance Indicators in Higher Education</w:t>
      </w:r>
      <w:r w:rsidRPr="00BE755C">
        <w:t>. Assen Mastricht, Nederland: Van Gorcum.</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pPr>
      <w:r w:rsidRPr="00BE755C">
        <w:t xml:space="preserve">HEFCE (Higher Education Funding Council for England). 2001. </w:t>
      </w:r>
      <w:r w:rsidRPr="00BE755C">
        <w:rPr>
          <w:i/>
        </w:rPr>
        <w:t>Quality assurance in higher education. Proposal for consultation</w:t>
      </w:r>
      <w:r w:rsidRPr="00BE755C">
        <w:t>.HEFCE-QAA-Universities UK-SCoP.</w:t>
      </w:r>
    </w:p>
    <w:p w:rsidR="004348BA" w:rsidRPr="00BE755C" w:rsidRDefault="004348BA" w:rsidP="004348BA">
      <w:pPr>
        <w:tabs>
          <w:tab w:val="left" w:pos="4230"/>
        </w:tabs>
        <w:ind w:left="540" w:hanging="540"/>
      </w:pPr>
    </w:p>
    <w:p w:rsidR="004348BA" w:rsidRPr="00BE755C" w:rsidRDefault="004348BA" w:rsidP="004348BA">
      <w:pPr>
        <w:tabs>
          <w:tab w:val="left" w:pos="4230"/>
        </w:tabs>
        <w:ind w:left="540" w:hanging="540"/>
        <w:rPr>
          <w:lang w:val="id-ID"/>
        </w:rPr>
      </w:pPr>
      <w:r w:rsidRPr="00BE755C">
        <w:t xml:space="preserve">Kember, D. 2000. </w:t>
      </w:r>
      <w:r w:rsidRPr="00BE755C">
        <w:rPr>
          <w:i/>
        </w:rPr>
        <w:t>Action learning and Action Research, Improving the Quality of Teaching and Learning</w:t>
      </w:r>
      <w:r w:rsidRPr="00BE755C">
        <w:t>. London: Kogan Page Limited.</w:t>
      </w:r>
    </w:p>
    <w:p w:rsidR="004348BA" w:rsidRPr="00BE755C" w:rsidRDefault="004348BA" w:rsidP="004348BA">
      <w:pPr>
        <w:ind w:left="540" w:right="-50" w:hanging="540"/>
        <w:rPr>
          <w:lang w:val="id-ID"/>
        </w:rPr>
      </w:pPr>
    </w:p>
    <w:p w:rsidR="004348BA" w:rsidRPr="00BE755C" w:rsidRDefault="004348BA" w:rsidP="004348BA">
      <w:pPr>
        <w:ind w:left="540" w:right="-50" w:hanging="540"/>
        <w:rPr>
          <w:lang w:val="id-ID"/>
        </w:rPr>
      </w:pPr>
      <w:r w:rsidRPr="00BE755C">
        <w:rPr>
          <w:lang w:val="id-ID"/>
        </w:rPr>
        <w:t xml:space="preserve">Konsil Kedokteran Indonesia: Kurikulum Pendidikan dokter Spesialis </w:t>
      </w:r>
      <w:r w:rsidR="009316E2" w:rsidRPr="00BE755C">
        <w:rPr>
          <w:lang w:val="id-ID"/>
        </w:rPr>
        <w:t>Patologi Anatomi</w:t>
      </w:r>
      <w:r w:rsidRPr="00BE755C">
        <w:rPr>
          <w:lang w:val="id-ID"/>
        </w:rPr>
        <w:t xml:space="preserve"> tahun 2012. Jakarta</w:t>
      </w:r>
    </w:p>
    <w:p w:rsidR="004348BA" w:rsidRPr="00BE755C" w:rsidRDefault="004348BA" w:rsidP="004348BA">
      <w:pPr>
        <w:ind w:left="540" w:right="-50" w:hanging="540"/>
        <w:rPr>
          <w:lang w:val="id-ID"/>
        </w:rPr>
      </w:pPr>
    </w:p>
    <w:p w:rsidR="004348BA" w:rsidRPr="00BE755C" w:rsidRDefault="004348BA" w:rsidP="004348BA">
      <w:pPr>
        <w:ind w:left="540" w:right="-50" w:hanging="540"/>
        <w:rPr>
          <w:lang w:val="id-ID"/>
        </w:rPr>
      </w:pPr>
      <w:r w:rsidRPr="00BE755C">
        <w:rPr>
          <w:lang w:val="id-ID"/>
        </w:rPr>
        <w:t xml:space="preserve">Konsil Kedokteran Indonesia: Standar Pendidikan Profesi Dokter Spesialis </w:t>
      </w:r>
      <w:r w:rsidR="009316E2" w:rsidRPr="00BE755C">
        <w:rPr>
          <w:lang w:val="id-ID"/>
        </w:rPr>
        <w:t>Patologi Anatomi</w:t>
      </w:r>
      <w:r w:rsidRPr="00BE755C">
        <w:rPr>
          <w:lang w:val="id-ID"/>
        </w:rPr>
        <w:t xml:space="preserve"> tahun 2008. Jakarta</w:t>
      </w:r>
    </w:p>
    <w:p w:rsidR="004348BA" w:rsidRPr="00BE755C" w:rsidRDefault="004348BA" w:rsidP="004348BA">
      <w:pPr>
        <w:tabs>
          <w:tab w:val="left" w:pos="4230"/>
        </w:tabs>
        <w:ind w:left="540" w:hanging="540"/>
        <w:rPr>
          <w:lang w:val="id-ID"/>
        </w:rPr>
      </w:pPr>
    </w:p>
    <w:p w:rsidR="004348BA" w:rsidRPr="00BE755C" w:rsidRDefault="004348BA" w:rsidP="004348BA">
      <w:pPr>
        <w:tabs>
          <w:tab w:val="left" w:pos="4230"/>
        </w:tabs>
        <w:ind w:left="567" w:hanging="567"/>
      </w:pPr>
      <w:r w:rsidRPr="00BE755C">
        <w:t>Keputusan Menteri Pendidikan Nasional Nomor 178/U/20</w:t>
      </w:r>
      <w:r w:rsidRPr="00BE755C">
        <w:rPr>
          <w:lang w:val="id-ID"/>
        </w:rPr>
        <w:t>0</w:t>
      </w:r>
      <w:r w:rsidRPr="00BE755C">
        <w:t>1 tentang Gelar dan Lulusan Perguruan Tinggi.</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pPr>
      <w:r w:rsidRPr="00BE755C">
        <w:t xml:space="preserve">McKinnon, K.R., </w:t>
      </w:r>
      <w:r w:rsidRPr="00BE755C">
        <w:rPr>
          <w:lang w:val="id-ID"/>
        </w:rPr>
        <w:t xml:space="preserve">S.H. </w:t>
      </w:r>
      <w:r w:rsidRPr="00BE755C">
        <w:t xml:space="preserve">Walker, and </w:t>
      </w:r>
      <w:r w:rsidRPr="00BE755C">
        <w:rPr>
          <w:lang w:val="id-ID"/>
        </w:rPr>
        <w:t xml:space="preserve">D. </w:t>
      </w:r>
      <w:r w:rsidRPr="00BE755C">
        <w:t>Davis</w:t>
      </w:r>
      <w:r w:rsidRPr="00BE755C">
        <w:rPr>
          <w:lang w:val="id-ID"/>
        </w:rPr>
        <w:t>.</w:t>
      </w:r>
      <w:r w:rsidRPr="00BE755C">
        <w:t xml:space="preserve"> 2000. </w:t>
      </w:r>
      <w:r w:rsidRPr="00BE755C">
        <w:rPr>
          <w:i/>
        </w:rPr>
        <w:t>Benchmarking: A Manual for Australian Universities</w:t>
      </w:r>
      <w:r w:rsidRPr="00BE755C">
        <w:t>. Canberra: Department of Education, Training and Youth Affairs, Higher Education Division.</w:t>
      </w:r>
    </w:p>
    <w:p w:rsidR="004348BA" w:rsidRPr="00BE755C" w:rsidRDefault="004348BA" w:rsidP="004348BA">
      <w:pPr>
        <w:tabs>
          <w:tab w:val="left" w:pos="4230"/>
        </w:tabs>
        <w:ind w:left="540" w:hanging="540"/>
      </w:pPr>
    </w:p>
    <w:p w:rsidR="004348BA" w:rsidRPr="00BE755C" w:rsidRDefault="004348BA" w:rsidP="004348BA">
      <w:pPr>
        <w:tabs>
          <w:tab w:val="left" w:pos="4230"/>
        </w:tabs>
        <w:ind w:left="540" w:hanging="540"/>
      </w:pPr>
      <w:r w:rsidRPr="00BE755C">
        <w:t xml:space="preserve">National Accreditation Agency for Higher Education (BAN-PT). 2000. </w:t>
      </w:r>
      <w:r w:rsidRPr="00BE755C">
        <w:rPr>
          <w:i/>
        </w:rPr>
        <w:t>Guidelines for External Quality Assessment of Higher Education</w:t>
      </w:r>
      <w:r w:rsidRPr="00BE755C">
        <w:t>. Jakarta: Ministry of National Education (Depdiknas).</w:t>
      </w:r>
    </w:p>
    <w:p w:rsidR="004348BA" w:rsidRPr="00BE755C" w:rsidRDefault="004348BA" w:rsidP="004348BA">
      <w:pPr>
        <w:tabs>
          <w:tab w:val="left" w:pos="4230"/>
        </w:tabs>
        <w:ind w:left="540" w:hanging="540"/>
        <w:jc w:val="left"/>
      </w:pPr>
    </w:p>
    <w:p w:rsidR="004348BA" w:rsidRPr="00BE755C" w:rsidRDefault="004348BA" w:rsidP="004348BA">
      <w:pPr>
        <w:tabs>
          <w:tab w:val="left" w:pos="4230"/>
        </w:tabs>
        <w:ind w:left="540" w:hanging="540"/>
        <w:rPr>
          <w:lang w:val="id-ID"/>
        </w:rPr>
      </w:pPr>
      <w:r w:rsidRPr="00BE755C">
        <w:t xml:space="preserve">National Accreditation Agency for Higher Education (BAN-PT). 2000. </w:t>
      </w:r>
      <w:r w:rsidRPr="00BE755C">
        <w:rPr>
          <w:i/>
        </w:rPr>
        <w:t>Guidelines for Internal Quality Assessment of Higher Education</w:t>
      </w:r>
      <w:r w:rsidRPr="00BE755C">
        <w:t>. Jakarta: Ministry of National Education (Depdiknas).</w:t>
      </w:r>
    </w:p>
    <w:p w:rsidR="004348BA" w:rsidRPr="00BE755C" w:rsidRDefault="004348BA" w:rsidP="004348BA">
      <w:pPr>
        <w:tabs>
          <w:tab w:val="left" w:pos="4230"/>
        </w:tabs>
        <w:jc w:val="left"/>
      </w:pPr>
    </w:p>
    <w:p w:rsidR="004348BA" w:rsidRPr="00BE755C" w:rsidRDefault="004348BA" w:rsidP="004348BA">
      <w:pPr>
        <w:rPr>
          <w:lang w:val="id-ID"/>
        </w:rPr>
      </w:pPr>
      <w:r w:rsidRPr="00BE755C">
        <w:t xml:space="preserve">Peraturan Pemerintah Nomor </w:t>
      </w:r>
      <w:r w:rsidRPr="00BE755C">
        <w:rPr>
          <w:lang w:val="id-ID"/>
        </w:rPr>
        <w:t>19</w:t>
      </w:r>
      <w:r w:rsidRPr="00BE755C">
        <w:t xml:space="preserve"> Tahun </w:t>
      </w:r>
      <w:r w:rsidRPr="00BE755C">
        <w:rPr>
          <w:lang w:val="id-ID"/>
        </w:rPr>
        <w:t>2005</w:t>
      </w:r>
      <w:r w:rsidRPr="00BE755C">
        <w:t xml:space="preserve"> tentang </w:t>
      </w:r>
      <w:r w:rsidRPr="00BE755C">
        <w:rPr>
          <w:lang w:val="id-ID"/>
        </w:rPr>
        <w:t xml:space="preserve">StandarNasional </w:t>
      </w:r>
      <w:r w:rsidRPr="00BE755C">
        <w:t>Pendidikan.</w:t>
      </w:r>
    </w:p>
    <w:p w:rsidR="004348BA" w:rsidRPr="00BE755C" w:rsidRDefault="004348BA" w:rsidP="004348BA">
      <w:pPr>
        <w:ind w:left="540" w:hanging="540"/>
        <w:rPr>
          <w:lang w:val="id-ID"/>
        </w:rPr>
      </w:pPr>
    </w:p>
    <w:p w:rsidR="004348BA" w:rsidRPr="00BE755C" w:rsidRDefault="004348BA" w:rsidP="004348BA">
      <w:pPr>
        <w:ind w:left="540" w:hanging="540"/>
      </w:pPr>
      <w:r w:rsidRPr="00BE755C">
        <w:t xml:space="preserve">Peraturan Pemerintah Nomor </w:t>
      </w:r>
      <w:r w:rsidRPr="00BE755C">
        <w:rPr>
          <w:lang w:val="id-ID"/>
        </w:rPr>
        <w:t>17</w:t>
      </w:r>
      <w:r w:rsidRPr="00BE755C">
        <w:t xml:space="preserve"> Tahun </w:t>
      </w:r>
      <w:r w:rsidRPr="00BE755C">
        <w:rPr>
          <w:lang w:val="id-ID"/>
        </w:rPr>
        <w:t>2010</w:t>
      </w:r>
      <w:r w:rsidRPr="00BE755C">
        <w:t xml:space="preserve"> tentang </w:t>
      </w:r>
      <w:r w:rsidRPr="00BE755C">
        <w:rPr>
          <w:lang w:val="id-ID"/>
        </w:rPr>
        <w:t>Pengelolaan dan Penyeleng</w:t>
      </w:r>
      <w:r w:rsidRPr="00BE755C">
        <w:t>-</w:t>
      </w:r>
      <w:r w:rsidRPr="00BE755C">
        <w:rPr>
          <w:lang w:val="id-ID"/>
        </w:rPr>
        <w:t xml:space="preserve">garaan </w:t>
      </w:r>
      <w:r w:rsidRPr="00BE755C">
        <w:t>Pendidikan.</w:t>
      </w:r>
    </w:p>
    <w:p w:rsidR="004348BA" w:rsidRPr="00BE755C" w:rsidRDefault="004348BA" w:rsidP="004348BA">
      <w:pPr>
        <w:ind w:left="540" w:hanging="540"/>
        <w:jc w:val="left"/>
      </w:pPr>
    </w:p>
    <w:p w:rsidR="004348BA" w:rsidRPr="00BE755C" w:rsidRDefault="004348BA" w:rsidP="004348BA">
      <w:pPr>
        <w:ind w:left="540" w:hanging="540"/>
        <w:rPr>
          <w:lang w:val="id-ID"/>
        </w:rPr>
      </w:pPr>
      <w:r w:rsidRPr="00BE755C">
        <w:t>Peraturan Pemerintah Nomor 6</w:t>
      </w:r>
      <w:r w:rsidRPr="00BE755C">
        <w:rPr>
          <w:lang w:val="id-ID"/>
        </w:rPr>
        <w:t>6</w:t>
      </w:r>
      <w:r w:rsidRPr="00BE755C">
        <w:t xml:space="preserve"> Tahun </w:t>
      </w:r>
      <w:r w:rsidRPr="00BE755C">
        <w:rPr>
          <w:lang w:val="id-ID"/>
        </w:rPr>
        <w:t>2010</w:t>
      </w:r>
      <w:r w:rsidRPr="00BE755C">
        <w:t xml:space="preserve"> tentang </w:t>
      </w:r>
      <w:r w:rsidRPr="00BE755C">
        <w:rPr>
          <w:lang w:val="id-ID"/>
        </w:rPr>
        <w:t>Perubahan atas PP Nomor 17 Tahun 2010</w:t>
      </w:r>
      <w:r w:rsidRPr="00BE755C">
        <w:t>.</w:t>
      </w:r>
    </w:p>
    <w:p w:rsidR="004348BA" w:rsidRPr="00BE755C" w:rsidRDefault="004348BA" w:rsidP="004348BA">
      <w:pPr>
        <w:ind w:left="540" w:hanging="540"/>
        <w:rPr>
          <w:lang w:val="id-ID"/>
        </w:rPr>
      </w:pPr>
    </w:p>
    <w:p w:rsidR="004348BA" w:rsidRPr="00BE755C" w:rsidRDefault="004348BA" w:rsidP="004348BA">
      <w:pPr>
        <w:ind w:left="540" w:hanging="540"/>
        <w:rPr>
          <w:lang w:val="id-ID"/>
        </w:rPr>
      </w:pPr>
      <w:r w:rsidRPr="00BE755C">
        <w:rPr>
          <w:lang w:val="id-ID"/>
        </w:rPr>
        <w:t>Peraturan Menteri Pendidikan dan Kebudayaan Nomor 49 Tahun 2014 tentang Standar Nasional Pendidikan.</w:t>
      </w:r>
    </w:p>
    <w:p w:rsidR="004348BA" w:rsidRPr="00BE755C" w:rsidRDefault="004348BA" w:rsidP="004348BA">
      <w:pPr>
        <w:ind w:left="540" w:hanging="540"/>
        <w:rPr>
          <w:lang w:val="id-ID"/>
        </w:rPr>
      </w:pPr>
    </w:p>
    <w:p w:rsidR="004348BA" w:rsidRPr="00BE755C" w:rsidRDefault="004348BA" w:rsidP="004348BA">
      <w:pPr>
        <w:ind w:left="540" w:hanging="540"/>
        <w:rPr>
          <w:lang w:val="id-ID"/>
        </w:rPr>
      </w:pPr>
      <w:r w:rsidRPr="00BE755C">
        <w:rPr>
          <w:lang w:val="id-ID"/>
        </w:rPr>
        <w:t>Peraturan Menteri Pendidikan dan Kebudayaan Nomor .... Tahun 2014 tentang Akreditasi Program Studi dan Perguruan Tinggi.</w:t>
      </w:r>
    </w:p>
    <w:p w:rsidR="004348BA" w:rsidRPr="00BE755C" w:rsidRDefault="004348BA" w:rsidP="004348BA">
      <w:pPr>
        <w:ind w:left="540" w:hanging="540"/>
        <w:rPr>
          <w:lang w:val="id-ID"/>
        </w:rPr>
      </w:pPr>
    </w:p>
    <w:p w:rsidR="004348BA" w:rsidRPr="00BE755C" w:rsidRDefault="004348BA" w:rsidP="004348BA">
      <w:pPr>
        <w:ind w:left="540" w:hanging="540"/>
        <w:rPr>
          <w:lang w:val="id-ID"/>
        </w:rPr>
      </w:pPr>
      <w:r w:rsidRPr="00BE755C">
        <w:rPr>
          <w:lang w:val="id-ID"/>
        </w:rPr>
        <w:t>Peraturan Menteri Pendidikan dan Kebudayaan Nomor .... Tahun 2014 tentang Sistem Penjaminan Mutu Pendidikan Tinggi.</w:t>
      </w:r>
    </w:p>
    <w:p w:rsidR="004348BA" w:rsidRPr="00BE755C" w:rsidRDefault="004348BA" w:rsidP="004348BA">
      <w:pPr>
        <w:ind w:left="540" w:hanging="540"/>
        <w:jc w:val="left"/>
      </w:pPr>
    </w:p>
    <w:p w:rsidR="004348BA" w:rsidRPr="00BE755C" w:rsidRDefault="004348BA" w:rsidP="004348BA">
      <w:pPr>
        <w:ind w:left="540" w:hanging="540"/>
      </w:pPr>
      <w:r w:rsidRPr="00BE755C">
        <w:t>Tadjudin.M.K. 2000.</w:t>
      </w:r>
      <w:r w:rsidRPr="00BE755C">
        <w:rPr>
          <w:i/>
        </w:rPr>
        <w:t>Asesmen Institusi untuk Penentuan Kelayakan Perolehan Status Lembaga yang Mengakreditasi Diri bagi Perguruan Tinggi: Dari Akreditasi program Pendidikan ke Akreditasi Lembaga Perguruan Tinggi</w:t>
      </w:r>
      <w:r w:rsidRPr="00BE755C">
        <w:t>. Jakarta: BAN-PT.</w:t>
      </w:r>
    </w:p>
    <w:p w:rsidR="004348BA" w:rsidRPr="00BE755C" w:rsidRDefault="004348BA" w:rsidP="004348BA">
      <w:pPr>
        <w:ind w:left="540" w:hanging="540"/>
      </w:pPr>
    </w:p>
    <w:p w:rsidR="004348BA" w:rsidRPr="00BE755C" w:rsidRDefault="004348BA" w:rsidP="004348BA">
      <w:r w:rsidRPr="00BE755C">
        <w:t>Undang-Undang Nomor 20 Tahun 2003 tentang Sistem Pendidikan Nasional</w:t>
      </w:r>
      <w:r w:rsidRPr="00BE755C">
        <w:rPr>
          <w:lang w:val="id-ID"/>
        </w:rPr>
        <w:t>.</w:t>
      </w:r>
    </w:p>
    <w:p w:rsidR="004348BA" w:rsidRPr="00BE755C" w:rsidRDefault="004348BA" w:rsidP="004348BA">
      <w:pPr>
        <w:rPr>
          <w:lang w:val="id-ID"/>
        </w:rPr>
      </w:pPr>
    </w:p>
    <w:p w:rsidR="004348BA" w:rsidRPr="00BE755C" w:rsidRDefault="004348BA" w:rsidP="004348BA">
      <w:pPr>
        <w:rPr>
          <w:lang w:val="id-ID"/>
        </w:rPr>
      </w:pPr>
      <w:r w:rsidRPr="00BE755C">
        <w:rPr>
          <w:lang w:val="id-ID"/>
        </w:rPr>
        <w:t>Undang-Undang Nomor 14 Tahun 2005 tentang Guru dan Dosen.</w:t>
      </w:r>
    </w:p>
    <w:p w:rsidR="004348BA" w:rsidRPr="00BE755C" w:rsidRDefault="004348BA" w:rsidP="004348BA">
      <w:pPr>
        <w:rPr>
          <w:lang w:val="id-ID"/>
        </w:rPr>
      </w:pPr>
    </w:p>
    <w:p w:rsidR="004348BA" w:rsidRPr="00BE755C" w:rsidRDefault="004348BA" w:rsidP="004348BA">
      <w:pPr>
        <w:rPr>
          <w:lang w:val="id-ID"/>
        </w:rPr>
      </w:pPr>
      <w:r w:rsidRPr="00BE755C">
        <w:rPr>
          <w:lang w:val="id-ID"/>
        </w:rPr>
        <w:t>Undang-Undang Nomor 12 Tahun 2012 tentang Pendidikan Tinggi.</w:t>
      </w:r>
    </w:p>
    <w:p w:rsidR="004348BA" w:rsidRPr="00BE755C" w:rsidRDefault="004348BA" w:rsidP="004348BA">
      <w:pPr>
        <w:rPr>
          <w:lang w:val="id-ID"/>
        </w:rPr>
      </w:pPr>
    </w:p>
    <w:p w:rsidR="004348BA" w:rsidRPr="00BE755C" w:rsidRDefault="004348BA" w:rsidP="004348BA">
      <w:pPr>
        <w:rPr>
          <w:lang w:val="id-ID"/>
        </w:rPr>
      </w:pPr>
      <w:r w:rsidRPr="00BE755C">
        <w:rPr>
          <w:lang w:val="id-ID"/>
        </w:rPr>
        <w:t>Undang-undang Nomor 29 Tahun 2004 tentang Praktik Kedokteran.</w:t>
      </w:r>
    </w:p>
    <w:p w:rsidR="004348BA" w:rsidRPr="00BE755C" w:rsidRDefault="004348BA" w:rsidP="004348BA">
      <w:pPr>
        <w:rPr>
          <w:lang w:val="id-ID"/>
        </w:rPr>
      </w:pPr>
    </w:p>
    <w:p w:rsidR="004348BA" w:rsidRPr="00BE755C" w:rsidRDefault="004348BA" w:rsidP="004348BA">
      <w:pPr>
        <w:rPr>
          <w:lang w:val="id-ID"/>
        </w:rPr>
      </w:pPr>
      <w:r w:rsidRPr="00BE755C">
        <w:rPr>
          <w:lang w:val="id-ID"/>
        </w:rPr>
        <w:t>Undang-Undang Nomor 20 Tahun 2013 tentang Pendidikan Kedokteran.</w:t>
      </w:r>
    </w:p>
    <w:p w:rsidR="004348BA" w:rsidRPr="00BE755C" w:rsidRDefault="004348BA" w:rsidP="004348BA">
      <w:pPr>
        <w:rPr>
          <w:lang w:val="id-ID"/>
        </w:rPr>
      </w:pPr>
    </w:p>
    <w:p w:rsidR="004348BA" w:rsidRPr="00BE755C" w:rsidRDefault="004348BA" w:rsidP="004348BA">
      <w:pPr>
        <w:rPr>
          <w:lang w:val="id-ID"/>
        </w:rPr>
      </w:pPr>
      <w:r w:rsidRPr="00BE755C">
        <w:rPr>
          <w:lang w:val="id-ID"/>
        </w:rPr>
        <w:t>Undang-undang Nomor 36 Tahun 2009 tentang Kesehatan.</w:t>
      </w:r>
    </w:p>
    <w:p w:rsidR="004348BA" w:rsidRPr="00BE755C" w:rsidRDefault="004348BA" w:rsidP="004348BA">
      <w:pPr>
        <w:rPr>
          <w:lang w:val="id-ID"/>
        </w:rPr>
      </w:pPr>
    </w:p>
    <w:p w:rsidR="004348BA" w:rsidRPr="00BE755C" w:rsidRDefault="004348BA" w:rsidP="004348BA">
      <w:pPr>
        <w:ind w:left="540" w:hanging="540"/>
        <w:rPr>
          <w:i/>
          <w:iCs/>
          <w:lang w:val="id-ID"/>
        </w:rPr>
      </w:pPr>
      <w:r w:rsidRPr="00BE755C">
        <w:rPr>
          <w:lang w:val="id-ID"/>
        </w:rPr>
        <w:t xml:space="preserve">WASC (Western Association of Schools and Colleges). </w:t>
      </w:r>
      <w:r w:rsidRPr="00BE755C">
        <w:t xml:space="preserve">2001. </w:t>
      </w:r>
      <w:r w:rsidRPr="00BE755C">
        <w:rPr>
          <w:i/>
        </w:rPr>
        <w:t>Handbook of Accreditation</w:t>
      </w:r>
      <w:r w:rsidRPr="00BE755C">
        <w:t>.  Alameda, CA</w:t>
      </w:r>
      <w:r w:rsidRPr="00BE755C">
        <w:rPr>
          <w:i/>
          <w:iCs/>
        </w:rPr>
        <w:t>.</w:t>
      </w:r>
    </w:p>
    <w:p w:rsidR="004348BA" w:rsidRPr="00BE755C" w:rsidRDefault="004348BA" w:rsidP="004348BA">
      <w:pPr>
        <w:ind w:left="540" w:hanging="540"/>
        <w:rPr>
          <w:i/>
          <w:iCs/>
          <w:sz w:val="22"/>
          <w:szCs w:val="22"/>
          <w:lang w:val="id-ID"/>
        </w:rPr>
      </w:pPr>
    </w:p>
    <w:p w:rsidR="0081437B" w:rsidRPr="00BE755C" w:rsidRDefault="0081437B">
      <w:pPr>
        <w:jc w:val="center"/>
      </w:pPr>
    </w:p>
    <w:sectPr w:rsidR="0081437B" w:rsidRPr="00BE755C"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B7E" w:rsidRDefault="00072B7E">
      <w:r>
        <w:separator/>
      </w:r>
    </w:p>
  </w:endnote>
  <w:endnote w:type="continuationSeparator" w:id="0">
    <w:p w:rsidR="00072B7E" w:rsidRDefault="00072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B5C" w:rsidRPr="00E74169" w:rsidRDefault="00CF1A62" w:rsidP="000337BB">
    <w:pPr>
      <w:pStyle w:val="Footer"/>
      <w:framePr w:wrap="auto" w:vAnchor="text" w:hAnchor="margin" w:xAlign="right" w:y="1"/>
      <w:rPr>
        <w:rStyle w:val="PageNumber"/>
        <w:rFonts w:cs="Arial"/>
        <w:lang w:val="id-ID"/>
      </w:rPr>
    </w:pPr>
    <w:r>
      <w:rPr>
        <w:rStyle w:val="PageNumber"/>
        <w:rFonts w:cs="Arial"/>
      </w:rPr>
      <w:fldChar w:fldCharType="begin"/>
    </w:r>
    <w:r w:rsidR="003D6B5C">
      <w:rPr>
        <w:rStyle w:val="PageNumber"/>
        <w:rFonts w:cs="Arial"/>
      </w:rPr>
      <w:instrText xml:space="preserve">PAGE  </w:instrText>
    </w:r>
    <w:r>
      <w:rPr>
        <w:rStyle w:val="PageNumber"/>
        <w:rFonts w:cs="Arial"/>
      </w:rPr>
      <w:fldChar w:fldCharType="separate"/>
    </w:r>
    <w:r w:rsidR="00BE755C">
      <w:rPr>
        <w:rStyle w:val="PageNumber"/>
        <w:rFonts w:cs="Arial"/>
        <w:noProof/>
      </w:rPr>
      <w:t>iii</w:t>
    </w:r>
    <w:r>
      <w:rPr>
        <w:rStyle w:val="PageNumber"/>
        <w:rFonts w:cs="Arial"/>
      </w:rPr>
      <w:fldChar w:fldCharType="end"/>
    </w:r>
  </w:p>
  <w:p w:rsidR="003D6B5C" w:rsidRDefault="001E0338">
    <w:pPr>
      <w:pStyle w:val="Footer"/>
      <w:rPr>
        <w:lang w:val="id-ID"/>
      </w:rPr>
    </w:pPr>
    <w:r>
      <w:rPr>
        <w:lang w:val="id-ID"/>
      </w:rPr>
      <w:t xml:space="preserve">LAM-PTKes </w:t>
    </w:r>
    <w:r w:rsidR="003D6B5C">
      <w:rPr>
        <w:lang w:val="id-ID"/>
      </w:rPr>
      <w:t>:</w:t>
    </w:r>
    <w:r w:rsidR="003D6B5C" w:rsidRPr="007A3157">
      <w:rPr>
        <w:lang w:val="sv-SE"/>
      </w:rPr>
      <w:t xml:space="preserve"> Naskah Akademik Akreditasi </w:t>
    </w:r>
    <w:r w:rsidR="003D6B5C">
      <w:rPr>
        <w:lang w:val="sv-SE"/>
      </w:rPr>
      <w:t xml:space="preserve">Program Studi </w:t>
    </w:r>
    <w:r w:rsidR="003D6B5C">
      <w:t xml:space="preserve">Dokter Spesialis </w:t>
    </w:r>
    <w:r w:rsidR="003D6B5C">
      <w:rPr>
        <w:lang w:val="id-ID"/>
      </w:rPr>
      <w:t>Patologi Anatomik</w:t>
    </w:r>
    <w:r w:rsidR="003D6B5C" w:rsidRPr="007A3157">
      <w:rPr>
        <w:lang w:val="sv-SE"/>
      </w:rPr>
      <w:t xml:space="preserve"> 20</w:t>
    </w:r>
    <w:r>
      <w:rPr>
        <w:lang w:val="id-ID"/>
      </w:rPr>
      <w:t>15</w:t>
    </w:r>
  </w:p>
  <w:p w:rsidR="003D6B5C" w:rsidRPr="00E74169" w:rsidRDefault="003D6B5C">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B7E" w:rsidRDefault="00072B7E">
      <w:r>
        <w:separator/>
      </w:r>
    </w:p>
  </w:footnote>
  <w:footnote w:type="continuationSeparator" w:id="0">
    <w:p w:rsidR="00072B7E" w:rsidRDefault="00072B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B5C" w:rsidRPr="00536F58" w:rsidRDefault="003D6B5C"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A5854"/>
    <w:multiLevelType w:val="hybridMultilevel"/>
    <w:tmpl w:val="520A998C"/>
    <w:lvl w:ilvl="0" w:tplc="F4DE749A">
      <w:start w:val="1"/>
      <w:numFmt w:val="decimal"/>
      <w:lvlText w:val="%1."/>
      <w:lvlJc w:val="left"/>
      <w:pPr>
        <w:ind w:left="1500" w:hanging="360"/>
      </w:pPr>
      <w:rPr>
        <w:rFonts w:hint="default"/>
        <w:b/>
        <w:color w:val="auto"/>
      </w:rPr>
    </w:lvl>
    <w:lvl w:ilvl="1" w:tplc="04210019" w:tentative="1">
      <w:start w:val="1"/>
      <w:numFmt w:val="lowerLetter"/>
      <w:lvlText w:val="%2."/>
      <w:lvlJc w:val="left"/>
      <w:pPr>
        <w:ind w:left="2220" w:hanging="360"/>
      </w:pPr>
    </w:lvl>
    <w:lvl w:ilvl="2" w:tplc="0421001B" w:tentative="1">
      <w:start w:val="1"/>
      <w:numFmt w:val="lowerRoman"/>
      <w:lvlText w:val="%3."/>
      <w:lvlJc w:val="right"/>
      <w:pPr>
        <w:ind w:left="2940" w:hanging="180"/>
      </w:pPr>
    </w:lvl>
    <w:lvl w:ilvl="3" w:tplc="0421000F" w:tentative="1">
      <w:start w:val="1"/>
      <w:numFmt w:val="decimal"/>
      <w:lvlText w:val="%4."/>
      <w:lvlJc w:val="left"/>
      <w:pPr>
        <w:ind w:left="3660" w:hanging="360"/>
      </w:pPr>
    </w:lvl>
    <w:lvl w:ilvl="4" w:tplc="04210019" w:tentative="1">
      <w:start w:val="1"/>
      <w:numFmt w:val="lowerLetter"/>
      <w:lvlText w:val="%5."/>
      <w:lvlJc w:val="left"/>
      <w:pPr>
        <w:ind w:left="4380" w:hanging="360"/>
      </w:pPr>
    </w:lvl>
    <w:lvl w:ilvl="5" w:tplc="0421001B" w:tentative="1">
      <w:start w:val="1"/>
      <w:numFmt w:val="lowerRoman"/>
      <w:lvlText w:val="%6."/>
      <w:lvlJc w:val="right"/>
      <w:pPr>
        <w:ind w:left="5100" w:hanging="180"/>
      </w:pPr>
    </w:lvl>
    <w:lvl w:ilvl="6" w:tplc="0421000F" w:tentative="1">
      <w:start w:val="1"/>
      <w:numFmt w:val="decimal"/>
      <w:lvlText w:val="%7."/>
      <w:lvlJc w:val="left"/>
      <w:pPr>
        <w:ind w:left="5820" w:hanging="360"/>
      </w:pPr>
    </w:lvl>
    <w:lvl w:ilvl="7" w:tplc="04210019" w:tentative="1">
      <w:start w:val="1"/>
      <w:numFmt w:val="lowerLetter"/>
      <w:lvlText w:val="%8."/>
      <w:lvlJc w:val="left"/>
      <w:pPr>
        <w:ind w:left="6540" w:hanging="360"/>
      </w:pPr>
    </w:lvl>
    <w:lvl w:ilvl="8" w:tplc="0421001B" w:tentative="1">
      <w:start w:val="1"/>
      <w:numFmt w:val="lowerRoman"/>
      <w:lvlText w:val="%9."/>
      <w:lvlJc w:val="right"/>
      <w:pPr>
        <w:ind w:left="7260" w:hanging="180"/>
      </w:pPr>
    </w:lvl>
  </w:abstractNum>
  <w:abstractNum w:abstractNumId="11" w15:restartNumberingAfterBreak="0">
    <w:nsid w:val="03CB2993"/>
    <w:multiLevelType w:val="hybridMultilevel"/>
    <w:tmpl w:val="E484511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3" w15:restartNumberingAfterBreak="0">
    <w:nsid w:val="0E2C4D91"/>
    <w:multiLevelType w:val="hybridMultilevel"/>
    <w:tmpl w:val="BB6CB7BC"/>
    <w:lvl w:ilvl="0" w:tplc="8244085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01F20DA"/>
    <w:multiLevelType w:val="hybridMultilevel"/>
    <w:tmpl w:val="1CFAED12"/>
    <w:lvl w:ilvl="0" w:tplc="61A09F98">
      <w:start w:val="1"/>
      <w:numFmt w:val="decimal"/>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4066EB6"/>
    <w:multiLevelType w:val="hybridMultilevel"/>
    <w:tmpl w:val="193EA7EE"/>
    <w:lvl w:ilvl="0" w:tplc="08090001">
      <w:start w:val="1"/>
      <w:numFmt w:val="bullet"/>
      <w:lvlText w:val=""/>
      <w:lvlJc w:val="left"/>
      <w:pPr>
        <w:ind w:left="4123" w:hanging="360"/>
      </w:pPr>
      <w:rPr>
        <w:rFonts w:ascii="Symbol" w:hAnsi="Symbol" w:hint="default"/>
      </w:rPr>
    </w:lvl>
    <w:lvl w:ilvl="1" w:tplc="08090003" w:tentative="1">
      <w:start w:val="1"/>
      <w:numFmt w:val="bullet"/>
      <w:lvlText w:val="o"/>
      <w:lvlJc w:val="left"/>
      <w:pPr>
        <w:ind w:left="4843" w:hanging="360"/>
      </w:pPr>
      <w:rPr>
        <w:rFonts w:ascii="Courier New" w:hAnsi="Courier New" w:cs="Courier New" w:hint="default"/>
      </w:rPr>
    </w:lvl>
    <w:lvl w:ilvl="2" w:tplc="08090005" w:tentative="1">
      <w:start w:val="1"/>
      <w:numFmt w:val="bullet"/>
      <w:lvlText w:val=""/>
      <w:lvlJc w:val="left"/>
      <w:pPr>
        <w:ind w:left="5563" w:hanging="360"/>
      </w:pPr>
      <w:rPr>
        <w:rFonts w:ascii="Wingdings" w:hAnsi="Wingdings" w:hint="default"/>
      </w:rPr>
    </w:lvl>
    <w:lvl w:ilvl="3" w:tplc="08090001" w:tentative="1">
      <w:start w:val="1"/>
      <w:numFmt w:val="bullet"/>
      <w:lvlText w:val=""/>
      <w:lvlJc w:val="left"/>
      <w:pPr>
        <w:ind w:left="6283" w:hanging="360"/>
      </w:pPr>
      <w:rPr>
        <w:rFonts w:ascii="Symbol" w:hAnsi="Symbol" w:hint="default"/>
      </w:rPr>
    </w:lvl>
    <w:lvl w:ilvl="4" w:tplc="08090003" w:tentative="1">
      <w:start w:val="1"/>
      <w:numFmt w:val="bullet"/>
      <w:lvlText w:val="o"/>
      <w:lvlJc w:val="left"/>
      <w:pPr>
        <w:ind w:left="7003" w:hanging="360"/>
      </w:pPr>
      <w:rPr>
        <w:rFonts w:ascii="Courier New" w:hAnsi="Courier New" w:cs="Courier New" w:hint="default"/>
      </w:rPr>
    </w:lvl>
    <w:lvl w:ilvl="5" w:tplc="08090005" w:tentative="1">
      <w:start w:val="1"/>
      <w:numFmt w:val="bullet"/>
      <w:lvlText w:val=""/>
      <w:lvlJc w:val="left"/>
      <w:pPr>
        <w:ind w:left="7723" w:hanging="360"/>
      </w:pPr>
      <w:rPr>
        <w:rFonts w:ascii="Wingdings" w:hAnsi="Wingdings" w:hint="default"/>
      </w:rPr>
    </w:lvl>
    <w:lvl w:ilvl="6" w:tplc="08090001" w:tentative="1">
      <w:start w:val="1"/>
      <w:numFmt w:val="bullet"/>
      <w:lvlText w:val=""/>
      <w:lvlJc w:val="left"/>
      <w:pPr>
        <w:ind w:left="8443" w:hanging="360"/>
      </w:pPr>
      <w:rPr>
        <w:rFonts w:ascii="Symbol" w:hAnsi="Symbol" w:hint="default"/>
      </w:rPr>
    </w:lvl>
    <w:lvl w:ilvl="7" w:tplc="08090003" w:tentative="1">
      <w:start w:val="1"/>
      <w:numFmt w:val="bullet"/>
      <w:lvlText w:val="o"/>
      <w:lvlJc w:val="left"/>
      <w:pPr>
        <w:ind w:left="9163" w:hanging="360"/>
      </w:pPr>
      <w:rPr>
        <w:rFonts w:ascii="Courier New" w:hAnsi="Courier New" w:cs="Courier New" w:hint="default"/>
      </w:rPr>
    </w:lvl>
    <w:lvl w:ilvl="8" w:tplc="08090005" w:tentative="1">
      <w:start w:val="1"/>
      <w:numFmt w:val="bullet"/>
      <w:lvlText w:val=""/>
      <w:lvlJc w:val="left"/>
      <w:pPr>
        <w:ind w:left="9883" w:hanging="360"/>
      </w:pPr>
      <w:rPr>
        <w:rFonts w:ascii="Wingdings" w:hAnsi="Wingdings" w:hint="default"/>
      </w:rPr>
    </w:lvl>
  </w:abstractNum>
  <w:abstractNum w:abstractNumId="16"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7" w15:restartNumberingAfterBreak="0">
    <w:nsid w:val="179B53D2"/>
    <w:multiLevelType w:val="hybridMultilevel"/>
    <w:tmpl w:val="C4D6D0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C547839"/>
    <w:multiLevelType w:val="hybridMultilevel"/>
    <w:tmpl w:val="DE561788"/>
    <w:lvl w:ilvl="0" w:tplc="0192A392">
      <w:start w:val="3"/>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222C1FC6"/>
    <w:multiLevelType w:val="hybridMultilevel"/>
    <w:tmpl w:val="462457D6"/>
    <w:lvl w:ilvl="0" w:tplc="08090005">
      <w:start w:val="1"/>
      <w:numFmt w:val="bullet"/>
      <w:lvlText w:val=""/>
      <w:lvlJc w:val="left"/>
      <w:pPr>
        <w:ind w:left="3905" w:hanging="360"/>
      </w:pPr>
      <w:rPr>
        <w:rFonts w:ascii="Wingdings" w:hAnsi="Wingdings" w:hint="default"/>
      </w:rPr>
    </w:lvl>
    <w:lvl w:ilvl="1" w:tplc="08090003" w:tentative="1">
      <w:start w:val="1"/>
      <w:numFmt w:val="bullet"/>
      <w:lvlText w:val="o"/>
      <w:lvlJc w:val="left"/>
      <w:pPr>
        <w:ind w:left="4680" w:hanging="360"/>
      </w:pPr>
      <w:rPr>
        <w:rFonts w:ascii="Courier New" w:hAnsi="Courier New" w:cs="Courier New" w:hint="default"/>
      </w:rPr>
    </w:lvl>
    <w:lvl w:ilvl="2" w:tplc="08090005" w:tentative="1">
      <w:start w:val="1"/>
      <w:numFmt w:val="bullet"/>
      <w:lvlText w:val=""/>
      <w:lvlJc w:val="left"/>
      <w:pPr>
        <w:ind w:left="5400" w:hanging="360"/>
      </w:pPr>
      <w:rPr>
        <w:rFonts w:ascii="Wingdings" w:hAnsi="Wingdings" w:hint="default"/>
      </w:rPr>
    </w:lvl>
    <w:lvl w:ilvl="3" w:tplc="08090001" w:tentative="1">
      <w:start w:val="1"/>
      <w:numFmt w:val="bullet"/>
      <w:lvlText w:val=""/>
      <w:lvlJc w:val="left"/>
      <w:pPr>
        <w:ind w:left="6120" w:hanging="360"/>
      </w:pPr>
      <w:rPr>
        <w:rFonts w:ascii="Symbol" w:hAnsi="Symbol" w:hint="default"/>
      </w:rPr>
    </w:lvl>
    <w:lvl w:ilvl="4" w:tplc="08090003" w:tentative="1">
      <w:start w:val="1"/>
      <w:numFmt w:val="bullet"/>
      <w:lvlText w:val="o"/>
      <w:lvlJc w:val="left"/>
      <w:pPr>
        <w:ind w:left="6840" w:hanging="360"/>
      </w:pPr>
      <w:rPr>
        <w:rFonts w:ascii="Courier New" w:hAnsi="Courier New" w:cs="Courier New" w:hint="default"/>
      </w:rPr>
    </w:lvl>
    <w:lvl w:ilvl="5" w:tplc="08090005" w:tentative="1">
      <w:start w:val="1"/>
      <w:numFmt w:val="bullet"/>
      <w:lvlText w:val=""/>
      <w:lvlJc w:val="left"/>
      <w:pPr>
        <w:ind w:left="7560" w:hanging="360"/>
      </w:pPr>
      <w:rPr>
        <w:rFonts w:ascii="Wingdings" w:hAnsi="Wingdings" w:hint="default"/>
      </w:rPr>
    </w:lvl>
    <w:lvl w:ilvl="6" w:tplc="08090001" w:tentative="1">
      <w:start w:val="1"/>
      <w:numFmt w:val="bullet"/>
      <w:lvlText w:val=""/>
      <w:lvlJc w:val="left"/>
      <w:pPr>
        <w:ind w:left="8280" w:hanging="360"/>
      </w:pPr>
      <w:rPr>
        <w:rFonts w:ascii="Symbol" w:hAnsi="Symbol" w:hint="default"/>
      </w:rPr>
    </w:lvl>
    <w:lvl w:ilvl="7" w:tplc="08090003" w:tentative="1">
      <w:start w:val="1"/>
      <w:numFmt w:val="bullet"/>
      <w:lvlText w:val="o"/>
      <w:lvlJc w:val="left"/>
      <w:pPr>
        <w:ind w:left="9000" w:hanging="360"/>
      </w:pPr>
      <w:rPr>
        <w:rFonts w:ascii="Courier New" w:hAnsi="Courier New" w:cs="Courier New" w:hint="default"/>
      </w:rPr>
    </w:lvl>
    <w:lvl w:ilvl="8" w:tplc="08090005" w:tentative="1">
      <w:start w:val="1"/>
      <w:numFmt w:val="bullet"/>
      <w:lvlText w:val=""/>
      <w:lvlJc w:val="left"/>
      <w:pPr>
        <w:ind w:left="9720" w:hanging="360"/>
      </w:pPr>
      <w:rPr>
        <w:rFonts w:ascii="Wingdings" w:hAnsi="Wingdings" w:hint="default"/>
      </w:rPr>
    </w:lvl>
  </w:abstractNum>
  <w:abstractNum w:abstractNumId="21"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3"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3004376C"/>
    <w:multiLevelType w:val="multilevel"/>
    <w:tmpl w:val="F9F24D7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20A66A7"/>
    <w:multiLevelType w:val="hybridMultilevel"/>
    <w:tmpl w:val="FD3C74EE"/>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8"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9"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0" w15:restartNumberingAfterBreak="0">
    <w:nsid w:val="416E6B40"/>
    <w:multiLevelType w:val="hybridMultilevel"/>
    <w:tmpl w:val="784C6A7A"/>
    <w:lvl w:ilvl="0" w:tplc="393E6FD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4" w15:restartNumberingAfterBreak="0">
    <w:nsid w:val="4CBC1ED4"/>
    <w:multiLevelType w:val="hybridMultilevel"/>
    <w:tmpl w:val="6102E242"/>
    <w:lvl w:ilvl="0" w:tplc="4EE625EE">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35" w15:restartNumberingAfterBreak="0">
    <w:nsid w:val="4F4E2FDA"/>
    <w:multiLevelType w:val="hybridMultilevel"/>
    <w:tmpl w:val="DB9218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DE8A04A6">
      <w:start w:val="1"/>
      <w:numFmt w:val="upperLetter"/>
      <w:lvlText w:val="%3."/>
      <w:lvlJc w:val="left"/>
      <w:pPr>
        <w:ind w:left="2340" w:hanging="360"/>
      </w:pPr>
      <w:rPr>
        <w:rFonts w:ascii="Arial" w:hAnsi="Arial" w:cs="Arial"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77CA6"/>
    <w:multiLevelType w:val="hybridMultilevel"/>
    <w:tmpl w:val="EE4441B2"/>
    <w:lvl w:ilvl="0" w:tplc="04210019">
      <w:start w:val="1"/>
      <w:numFmt w:val="lowerLetter"/>
      <w:lvlText w:val="%1."/>
      <w:lvlJc w:val="left"/>
      <w:pPr>
        <w:ind w:left="1440" w:hanging="360"/>
      </w:pPr>
      <w:rPr>
        <w:rFonts w:hint="default"/>
      </w:rPr>
    </w:lvl>
    <w:lvl w:ilvl="1" w:tplc="04210019">
      <w:start w:val="1"/>
      <w:numFmt w:val="lowerLetter"/>
      <w:lvlText w:val="%2."/>
      <w:lvlJc w:val="left"/>
      <w:pPr>
        <w:ind w:left="2160" w:hanging="360"/>
      </w:pPr>
    </w:lvl>
    <w:lvl w:ilvl="2" w:tplc="A882319A">
      <w:start w:val="1"/>
      <w:numFmt w:val="decimal"/>
      <w:lvlText w:val="%3."/>
      <w:lvlJc w:val="left"/>
      <w:pPr>
        <w:ind w:left="3060" w:hanging="360"/>
      </w:pPr>
      <w:rPr>
        <w:rFonts w:hint="default"/>
      </w:r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58B67AA1"/>
    <w:multiLevelType w:val="hybridMultilevel"/>
    <w:tmpl w:val="95C297C6"/>
    <w:lvl w:ilvl="0" w:tplc="08090001">
      <w:start w:val="1"/>
      <w:numFmt w:val="bullet"/>
      <w:lvlText w:val=""/>
      <w:lvlJc w:val="left"/>
      <w:pPr>
        <w:ind w:left="4123" w:hanging="360"/>
      </w:pPr>
      <w:rPr>
        <w:rFonts w:ascii="Symbol" w:hAnsi="Symbol" w:hint="default"/>
      </w:rPr>
    </w:lvl>
    <w:lvl w:ilvl="1" w:tplc="08090003" w:tentative="1">
      <w:start w:val="1"/>
      <w:numFmt w:val="bullet"/>
      <w:lvlText w:val="o"/>
      <w:lvlJc w:val="left"/>
      <w:pPr>
        <w:ind w:left="4843" w:hanging="360"/>
      </w:pPr>
      <w:rPr>
        <w:rFonts w:ascii="Courier New" w:hAnsi="Courier New" w:cs="Courier New" w:hint="default"/>
      </w:rPr>
    </w:lvl>
    <w:lvl w:ilvl="2" w:tplc="08090005" w:tentative="1">
      <w:start w:val="1"/>
      <w:numFmt w:val="bullet"/>
      <w:lvlText w:val=""/>
      <w:lvlJc w:val="left"/>
      <w:pPr>
        <w:ind w:left="5563" w:hanging="360"/>
      </w:pPr>
      <w:rPr>
        <w:rFonts w:ascii="Wingdings" w:hAnsi="Wingdings" w:hint="default"/>
      </w:rPr>
    </w:lvl>
    <w:lvl w:ilvl="3" w:tplc="08090001" w:tentative="1">
      <w:start w:val="1"/>
      <w:numFmt w:val="bullet"/>
      <w:lvlText w:val=""/>
      <w:lvlJc w:val="left"/>
      <w:pPr>
        <w:ind w:left="6283" w:hanging="360"/>
      </w:pPr>
      <w:rPr>
        <w:rFonts w:ascii="Symbol" w:hAnsi="Symbol" w:hint="default"/>
      </w:rPr>
    </w:lvl>
    <w:lvl w:ilvl="4" w:tplc="08090003" w:tentative="1">
      <w:start w:val="1"/>
      <w:numFmt w:val="bullet"/>
      <w:lvlText w:val="o"/>
      <w:lvlJc w:val="left"/>
      <w:pPr>
        <w:ind w:left="7003" w:hanging="360"/>
      </w:pPr>
      <w:rPr>
        <w:rFonts w:ascii="Courier New" w:hAnsi="Courier New" w:cs="Courier New" w:hint="default"/>
      </w:rPr>
    </w:lvl>
    <w:lvl w:ilvl="5" w:tplc="08090005" w:tentative="1">
      <w:start w:val="1"/>
      <w:numFmt w:val="bullet"/>
      <w:lvlText w:val=""/>
      <w:lvlJc w:val="left"/>
      <w:pPr>
        <w:ind w:left="7723" w:hanging="360"/>
      </w:pPr>
      <w:rPr>
        <w:rFonts w:ascii="Wingdings" w:hAnsi="Wingdings" w:hint="default"/>
      </w:rPr>
    </w:lvl>
    <w:lvl w:ilvl="6" w:tplc="08090001" w:tentative="1">
      <w:start w:val="1"/>
      <w:numFmt w:val="bullet"/>
      <w:lvlText w:val=""/>
      <w:lvlJc w:val="left"/>
      <w:pPr>
        <w:ind w:left="8443" w:hanging="360"/>
      </w:pPr>
      <w:rPr>
        <w:rFonts w:ascii="Symbol" w:hAnsi="Symbol" w:hint="default"/>
      </w:rPr>
    </w:lvl>
    <w:lvl w:ilvl="7" w:tplc="08090003" w:tentative="1">
      <w:start w:val="1"/>
      <w:numFmt w:val="bullet"/>
      <w:lvlText w:val="o"/>
      <w:lvlJc w:val="left"/>
      <w:pPr>
        <w:ind w:left="9163" w:hanging="360"/>
      </w:pPr>
      <w:rPr>
        <w:rFonts w:ascii="Courier New" w:hAnsi="Courier New" w:cs="Courier New" w:hint="default"/>
      </w:rPr>
    </w:lvl>
    <w:lvl w:ilvl="8" w:tplc="08090005" w:tentative="1">
      <w:start w:val="1"/>
      <w:numFmt w:val="bullet"/>
      <w:lvlText w:val=""/>
      <w:lvlJc w:val="left"/>
      <w:pPr>
        <w:ind w:left="9883" w:hanging="360"/>
      </w:pPr>
      <w:rPr>
        <w:rFonts w:ascii="Wingdings" w:hAnsi="Wingdings" w:hint="default"/>
      </w:rPr>
    </w:lvl>
  </w:abstractNum>
  <w:abstractNum w:abstractNumId="39"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15:restartNumberingAfterBreak="0">
    <w:nsid w:val="60EA2D99"/>
    <w:multiLevelType w:val="hybridMultilevel"/>
    <w:tmpl w:val="5472EB82"/>
    <w:lvl w:ilvl="0" w:tplc="27E4A73C">
      <w:start w:val="1"/>
      <w:numFmt w:val="decimal"/>
      <w:lvlText w:val="%1."/>
      <w:lvlJc w:val="left"/>
      <w:pPr>
        <w:ind w:left="1410" w:hanging="360"/>
      </w:pPr>
      <w:rPr>
        <w:rFonts w:hint="default"/>
      </w:rPr>
    </w:lvl>
    <w:lvl w:ilvl="1" w:tplc="04210019" w:tentative="1">
      <w:start w:val="1"/>
      <w:numFmt w:val="lowerLetter"/>
      <w:lvlText w:val="%2."/>
      <w:lvlJc w:val="left"/>
      <w:pPr>
        <w:ind w:left="2130" w:hanging="360"/>
      </w:pPr>
    </w:lvl>
    <w:lvl w:ilvl="2" w:tplc="0421001B" w:tentative="1">
      <w:start w:val="1"/>
      <w:numFmt w:val="lowerRoman"/>
      <w:lvlText w:val="%3."/>
      <w:lvlJc w:val="right"/>
      <w:pPr>
        <w:ind w:left="2850" w:hanging="180"/>
      </w:pPr>
    </w:lvl>
    <w:lvl w:ilvl="3" w:tplc="0421000F" w:tentative="1">
      <w:start w:val="1"/>
      <w:numFmt w:val="decimal"/>
      <w:lvlText w:val="%4."/>
      <w:lvlJc w:val="left"/>
      <w:pPr>
        <w:ind w:left="3570" w:hanging="360"/>
      </w:pPr>
    </w:lvl>
    <w:lvl w:ilvl="4" w:tplc="04210019" w:tentative="1">
      <w:start w:val="1"/>
      <w:numFmt w:val="lowerLetter"/>
      <w:lvlText w:val="%5."/>
      <w:lvlJc w:val="left"/>
      <w:pPr>
        <w:ind w:left="4290" w:hanging="360"/>
      </w:pPr>
    </w:lvl>
    <w:lvl w:ilvl="5" w:tplc="0421001B" w:tentative="1">
      <w:start w:val="1"/>
      <w:numFmt w:val="lowerRoman"/>
      <w:lvlText w:val="%6."/>
      <w:lvlJc w:val="right"/>
      <w:pPr>
        <w:ind w:left="5010" w:hanging="180"/>
      </w:pPr>
    </w:lvl>
    <w:lvl w:ilvl="6" w:tplc="0421000F" w:tentative="1">
      <w:start w:val="1"/>
      <w:numFmt w:val="decimal"/>
      <w:lvlText w:val="%7."/>
      <w:lvlJc w:val="left"/>
      <w:pPr>
        <w:ind w:left="5730" w:hanging="360"/>
      </w:pPr>
    </w:lvl>
    <w:lvl w:ilvl="7" w:tplc="04210019" w:tentative="1">
      <w:start w:val="1"/>
      <w:numFmt w:val="lowerLetter"/>
      <w:lvlText w:val="%8."/>
      <w:lvlJc w:val="left"/>
      <w:pPr>
        <w:ind w:left="6450" w:hanging="360"/>
      </w:pPr>
    </w:lvl>
    <w:lvl w:ilvl="8" w:tplc="0421001B" w:tentative="1">
      <w:start w:val="1"/>
      <w:numFmt w:val="lowerRoman"/>
      <w:lvlText w:val="%9."/>
      <w:lvlJc w:val="right"/>
      <w:pPr>
        <w:ind w:left="7170" w:hanging="180"/>
      </w:pPr>
    </w:lvl>
  </w:abstractNum>
  <w:abstractNum w:abstractNumId="41" w15:restartNumberingAfterBreak="0">
    <w:nsid w:val="63767A13"/>
    <w:multiLevelType w:val="hybridMultilevel"/>
    <w:tmpl w:val="E52C5C64"/>
    <w:lvl w:ilvl="0" w:tplc="08090001">
      <w:start w:val="1"/>
      <w:numFmt w:val="bullet"/>
      <w:lvlText w:val=""/>
      <w:lvlJc w:val="left"/>
      <w:pPr>
        <w:ind w:left="4320" w:hanging="360"/>
      </w:pPr>
      <w:rPr>
        <w:rFonts w:ascii="Symbol" w:hAnsi="Symbol"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abstractNum w:abstractNumId="42" w15:restartNumberingAfterBreak="0">
    <w:nsid w:val="673238BE"/>
    <w:multiLevelType w:val="hybridMultilevel"/>
    <w:tmpl w:val="BB0E8E80"/>
    <w:lvl w:ilvl="0" w:tplc="5FE43508">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3"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6BA014AE"/>
    <w:multiLevelType w:val="hybridMultilevel"/>
    <w:tmpl w:val="2B5A82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15:restartNumberingAfterBreak="0">
    <w:nsid w:val="6CAA7EF8"/>
    <w:multiLevelType w:val="hybridMultilevel"/>
    <w:tmpl w:val="959E70D4"/>
    <w:lvl w:ilvl="0" w:tplc="DE8A04A6">
      <w:start w:val="1"/>
      <w:numFmt w:val="upperLetter"/>
      <w:lvlText w:val="%1."/>
      <w:lvlJc w:val="left"/>
      <w:pPr>
        <w:ind w:left="2340" w:hanging="360"/>
      </w:pPr>
      <w:rPr>
        <w:rFonts w:ascii="Arial" w:hAnsi="Arial" w:cs="Arial"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70D26E88"/>
    <w:multiLevelType w:val="hybridMultilevel"/>
    <w:tmpl w:val="4002FB1C"/>
    <w:lvl w:ilvl="0" w:tplc="08090005">
      <w:start w:val="1"/>
      <w:numFmt w:val="bullet"/>
      <w:lvlText w:val=""/>
      <w:lvlJc w:val="left"/>
      <w:pPr>
        <w:ind w:left="3600" w:hanging="360"/>
      </w:pPr>
      <w:rPr>
        <w:rFonts w:ascii="Wingdings" w:hAnsi="Wingdings"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9"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50" w15:restartNumberingAfterBreak="0">
    <w:nsid w:val="744677A3"/>
    <w:multiLevelType w:val="multilevel"/>
    <w:tmpl w:val="136C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BC22321"/>
    <w:multiLevelType w:val="hybridMultilevel"/>
    <w:tmpl w:val="ACCA32CE"/>
    <w:lvl w:ilvl="0" w:tplc="08090001">
      <w:start w:val="1"/>
      <w:numFmt w:val="bullet"/>
      <w:lvlText w:val=""/>
      <w:lvlJc w:val="left"/>
      <w:pPr>
        <w:ind w:left="4265" w:hanging="360"/>
      </w:pPr>
      <w:rPr>
        <w:rFonts w:ascii="Symbol" w:hAnsi="Symbol" w:hint="default"/>
      </w:rPr>
    </w:lvl>
    <w:lvl w:ilvl="1" w:tplc="08090003" w:tentative="1">
      <w:start w:val="1"/>
      <w:numFmt w:val="bullet"/>
      <w:lvlText w:val="o"/>
      <w:lvlJc w:val="left"/>
      <w:pPr>
        <w:ind w:left="4985" w:hanging="360"/>
      </w:pPr>
      <w:rPr>
        <w:rFonts w:ascii="Courier New" w:hAnsi="Courier New" w:cs="Courier New" w:hint="default"/>
      </w:rPr>
    </w:lvl>
    <w:lvl w:ilvl="2" w:tplc="08090005" w:tentative="1">
      <w:start w:val="1"/>
      <w:numFmt w:val="bullet"/>
      <w:lvlText w:val=""/>
      <w:lvlJc w:val="left"/>
      <w:pPr>
        <w:ind w:left="5705" w:hanging="360"/>
      </w:pPr>
      <w:rPr>
        <w:rFonts w:ascii="Wingdings" w:hAnsi="Wingdings" w:hint="default"/>
      </w:rPr>
    </w:lvl>
    <w:lvl w:ilvl="3" w:tplc="08090001" w:tentative="1">
      <w:start w:val="1"/>
      <w:numFmt w:val="bullet"/>
      <w:lvlText w:val=""/>
      <w:lvlJc w:val="left"/>
      <w:pPr>
        <w:ind w:left="6425" w:hanging="360"/>
      </w:pPr>
      <w:rPr>
        <w:rFonts w:ascii="Symbol" w:hAnsi="Symbol" w:hint="default"/>
      </w:rPr>
    </w:lvl>
    <w:lvl w:ilvl="4" w:tplc="08090003" w:tentative="1">
      <w:start w:val="1"/>
      <w:numFmt w:val="bullet"/>
      <w:lvlText w:val="o"/>
      <w:lvlJc w:val="left"/>
      <w:pPr>
        <w:ind w:left="7145" w:hanging="360"/>
      </w:pPr>
      <w:rPr>
        <w:rFonts w:ascii="Courier New" w:hAnsi="Courier New" w:cs="Courier New" w:hint="default"/>
      </w:rPr>
    </w:lvl>
    <w:lvl w:ilvl="5" w:tplc="08090005" w:tentative="1">
      <w:start w:val="1"/>
      <w:numFmt w:val="bullet"/>
      <w:lvlText w:val=""/>
      <w:lvlJc w:val="left"/>
      <w:pPr>
        <w:ind w:left="7865" w:hanging="360"/>
      </w:pPr>
      <w:rPr>
        <w:rFonts w:ascii="Wingdings" w:hAnsi="Wingdings" w:hint="default"/>
      </w:rPr>
    </w:lvl>
    <w:lvl w:ilvl="6" w:tplc="08090001" w:tentative="1">
      <w:start w:val="1"/>
      <w:numFmt w:val="bullet"/>
      <w:lvlText w:val=""/>
      <w:lvlJc w:val="left"/>
      <w:pPr>
        <w:ind w:left="8585" w:hanging="360"/>
      </w:pPr>
      <w:rPr>
        <w:rFonts w:ascii="Symbol" w:hAnsi="Symbol" w:hint="default"/>
      </w:rPr>
    </w:lvl>
    <w:lvl w:ilvl="7" w:tplc="08090003" w:tentative="1">
      <w:start w:val="1"/>
      <w:numFmt w:val="bullet"/>
      <w:lvlText w:val="o"/>
      <w:lvlJc w:val="left"/>
      <w:pPr>
        <w:ind w:left="9305" w:hanging="360"/>
      </w:pPr>
      <w:rPr>
        <w:rFonts w:ascii="Courier New" w:hAnsi="Courier New" w:cs="Courier New" w:hint="default"/>
      </w:rPr>
    </w:lvl>
    <w:lvl w:ilvl="8" w:tplc="08090005" w:tentative="1">
      <w:start w:val="1"/>
      <w:numFmt w:val="bullet"/>
      <w:lvlText w:val=""/>
      <w:lvlJc w:val="left"/>
      <w:pPr>
        <w:ind w:left="10025" w:hanging="360"/>
      </w:pPr>
      <w:rPr>
        <w:rFonts w:ascii="Wingdings" w:hAnsi="Wingdings" w:hint="default"/>
      </w:rPr>
    </w:lvl>
  </w:abstractNum>
  <w:abstractNum w:abstractNumId="52" w15:restartNumberingAfterBreak="0">
    <w:nsid w:val="7BE965C8"/>
    <w:multiLevelType w:val="hybridMultilevel"/>
    <w:tmpl w:val="828CCEA4"/>
    <w:lvl w:ilvl="0" w:tplc="08090005">
      <w:start w:val="1"/>
      <w:numFmt w:val="bullet"/>
      <w:lvlText w:val=""/>
      <w:lvlJc w:val="left"/>
      <w:pPr>
        <w:ind w:left="3763" w:hanging="360"/>
      </w:pPr>
      <w:rPr>
        <w:rFonts w:ascii="Wingdings" w:hAnsi="Wingdings"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num w:numId="1">
    <w:abstractNumId w:val="27"/>
  </w:num>
  <w:num w:numId="2">
    <w:abstractNumId w:val="12"/>
  </w:num>
  <w:num w:numId="3">
    <w:abstractNumId w:val="33"/>
  </w:num>
  <w:num w:numId="4">
    <w:abstractNumId w:val="19"/>
  </w:num>
  <w:num w:numId="5">
    <w:abstractNumId w:val="43"/>
  </w:num>
  <w:num w:numId="6">
    <w:abstractNumId w:val="23"/>
  </w:num>
  <w:num w:numId="7">
    <w:abstractNumId w:val="24"/>
  </w:num>
  <w:num w:numId="8">
    <w:abstractNumId w:val="39"/>
  </w:num>
  <w:num w:numId="9">
    <w:abstractNumId w:val="29"/>
  </w:num>
  <w:num w:numId="10">
    <w:abstractNumId w:val="45"/>
  </w:num>
  <w:num w:numId="11">
    <w:abstractNumId w:val="28"/>
  </w:num>
  <w:num w:numId="12">
    <w:abstractNumId w:val="47"/>
  </w:num>
  <w:num w:numId="13">
    <w:abstractNumId w:val="32"/>
  </w:num>
  <w:num w:numId="14">
    <w:abstractNumId w:val="49"/>
  </w:num>
  <w:num w:numId="15">
    <w:abstractNumId w:val="31"/>
  </w:num>
  <w:num w:numId="16">
    <w:abstractNumId w:val="37"/>
  </w:num>
  <w:num w:numId="17">
    <w:abstractNumId w:val="16"/>
  </w:num>
  <w:num w:numId="18">
    <w:abstractNumId w:val="22"/>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1"/>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50"/>
  </w:num>
  <w:num w:numId="40">
    <w:abstractNumId w:val="36"/>
  </w:num>
  <w:num w:numId="41">
    <w:abstractNumId w:val="13"/>
  </w:num>
  <w:num w:numId="42">
    <w:abstractNumId w:val="30"/>
  </w:num>
  <w:num w:numId="43">
    <w:abstractNumId w:val="34"/>
  </w:num>
  <w:num w:numId="44">
    <w:abstractNumId w:val="11"/>
  </w:num>
  <w:num w:numId="45">
    <w:abstractNumId w:val="26"/>
  </w:num>
  <w:num w:numId="46">
    <w:abstractNumId w:val="18"/>
  </w:num>
  <w:num w:numId="47">
    <w:abstractNumId w:val="35"/>
  </w:num>
  <w:num w:numId="48">
    <w:abstractNumId w:val="14"/>
  </w:num>
  <w:num w:numId="49">
    <w:abstractNumId w:val="17"/>
  </w:num>
  <w:num w:numId="50">
    <w:abstractNumId w:val="44"/>
  </w:num>
  <w:num w:numId="51">
    <w:abstractNumId w:val="10"/>
  </w:num>
  <w:num w:numId="52">
    <w:abstractNumId w:val="40"/>
  </w:num>
  <w:num w:numId="53">
    <w:abstractNumId w:val="42"/>
  </w:num>
  <w:num w:numId="54">
    <w:abstractNumId w:val="52"/>
  </w:num>
  <w:num w:numId="55">
    <w:abstractNumId w:val="38"/>
  </w:num>
  <w:num w:numId="56">
    <w:abstractNumId w:val="15"/>
  </w:num>
  <w:num w:numId="57">
    <w:abstractNumId w:val="48"/>
  </w:num>
  <w:num w:numId="58">
    <w:abstractNumId w:val="20"/>
  </w:num>
  <w:num w:numId="59">
    <w:abstractNumId w:val="41"/>
  </w:num>
  <w:num w:numId="60">
    <w:abstractNumId w:val="51"/>
  </w:num>
  <w:num w:numId="61">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07790"/>
    <w:rsid w:val="0001060C"/>
    <w:rsid w:val="000114C9"/>
    <w:rsid w:val="00011FB1"/>
    <w:rsid w:val="00013C04"/>
    <w:rsid w:val="000147DB"/>
    <w:rsid w:val="00015BE6"/>
    <w:rsid w:val="00015FEC"/>
    <w:rsid w:val="000207DF"/>
    <w:rsid w:val="000210AE"/>
    <w:rsid w:val="00023390"/>
    <w:rsid w:val="000234DE"/>
    <w:rsid w:val="00024EBE"/>
    <w:rsid w:val="00027756"/>
    <w:rsid w:val="00032486"/>
    <w:rsid w:val="000326F5"/>
    <w:rsid w:val="000337BB"/>
    <w:rsid w:val="0003563C"/>
    <w:rsid w:val="00035B61"/>
    <w:rsid w:val="0004031B"/>
    <w:rsid w:val="00041A16"/>
    <w:rsid w:val="00041B71"/>
    <w:rsid w:val="00043729"/>
    <w:rsid w:val="0004631D"/>
    <w:rsid w:val="00046338"/>
    <w:rsid w:val="00047218"/>
    <w:rsid w:val="000477CC"/>
    <w:rsid w:val="00055C72"/>
    <w:rsid w:val="00056B27"/>
    <w:rsid w:val="0005742D"/>
    <w:rsid w:val="000604C2"/>
    <w:rsid w:val="00062ED6"/>
    <w:rsid w:val="00064DD2"/>
    <w:rsid w:val="000709A5"/>
    <w:rsid w:val="00071A92"/>
    <w:rsid w:val="00072B7E"/>
    <w:rsid w:val="00076571"/>
    <w:rsid w:val="00080F66"/>
    <w:rsid w:val="00081F1B"/>
    <w:rsid w:val="00082F6D"/>
    <w:rsid w:val="000835DC"/>
    <w:rsid w:val="00084346"/>
    <w:rsid w:val="00086FCF"/>
    <w:rsid w:val="00087263"/>
    <w:rsid w:val="00090BEA"/>
    <w:rsid w:val="000939A0"/>
    <w:rsid w:val="000945F9"/>
    <w:rsid w:val="0009557F"/>
    <w:rsid w:val="00095FD3"/>
    <w:rsid w:val="000A0C51"/>
    <w:rsid w:val="000A1269"/>
    <w:rsid w:val="000A233A"/>
    <w:rsid w:val="000A2625"/>
    <w:rsid w:val="000A7295"/>
    <w:rsid w:val="000A7DE3"/>
    <w:rsid w:val="000A7E6E"/>
    <w:rsid w:val="000B1581"/>
    <w:rsid w:val="000B4F0F"/>
    <w:rsid w:val="000B52B5"/>
    <w:rsid w:val="000C07D8"/>
    <w:rsid w:val="000C0A19"/>
    <w:rsid w:val="000C0A2D"/>
    <w:rsid w:val="000C3067"/>
    <w:rsid w:val="000C581F"/>
    <w:rsid w:val="000C7CEC"/>
    <w:rsid w:val="000D2ADA"/>
    <w:rsid w:val="000D2DA7"/>
    <w:rsid w:val="000D38B6"/>
    <w:rsid w:val="000D411F"/>
    <w:rsid w:val="000D7BDC"/>
    <w:rsid w:val="000E0E8A"/>
    <w:rsid w:val="000E4899"/>
    <w:rsid w:val="000E5D4F"/>
    <w:rsid w:val="000F7B80"/>
    <w:rsid w:val="000F7F90"/>
    <w:rsid w:val="00103941"/>
    <w:rsid w:val="00104FCA"/>
    <w:rsid w:val="00107BDA"/>
    <w:rsid w:val="00107F00"/>
    <w:rsid w:val="001123DB"/>
    <w:rsid w:val="00113C75"/>
    <w:rsid w:val="0011507F"/>
    <w:rsid w:val="00116C86"/>
    <w:rsid w:val="00120A45"/>
    <w:rsid w:val="001217A0"/>
    <w:rsid w:val="00123F03"/>
    <w:rsid w:val="00131CA2"/>
    <w:rsid w:val="00133E17"/>
    <w:rsid w:val="001340BB"/>
    <w:rsid w:val="00135191"/>
    <w:rsid w:val="001359C6"/>
    <w:rsid w:val="00141018"/>
    <w:rsid w:val="00141FC1"/>
    <w:rsid w:val="00144067"/>
    <w:rsid w:val="0014570E"/>
    <w:rsid w:val="0014684B"/>
    <w:rsid w:val="00150098"/>
    <w:rsid w:val="00154CAD"/>
    <w:rsid w:val="00154D5B"/>
    <w:rsid w:val="00157246"/>
    <w:rsid w:val="0015728C"/>
    <w:rsid w:val="001615A5"/>
    <w:rsid w:val="001635C9"/>
    <w:rsid w:val="00163D69"/>
    <w:rsid w:val="001645BD"/>
    <w:rsid w:val="00164CBE"/>
    <w:rsid w:val="00170263"/>
    <w:rsid w:val="00172577"/>
    <w:rsid w:val="00173B73"/>
    <w:rsid w:val="001818E5"/>
    <w:rsid w:val="00181BCF"/>
    <w:rsid w:val="00183BBF"/>
    <w:rsid w:val="00190F9B"/>
    <w:rsid w:val="00191993"/>
    <w:rsid w:val="001930A4"/>
    <w:rsid w:val="00193DF6"/>
    <w:rsid w:val="00194465"/>
    <w:rsid w:val="00194792"/>
    <w:rsid w:val="00194C6F"/>
    <w:rsid w:val="00196FB5"/>
    <w:rsid w:val="00197285"/>
    <w:rsid w:val="001A05CE"/>
    <w:rsid w:val="001A4D3D"/>
    <w:rsid w:val="001A4FCA"/>
    <w:rsid w:val="001A5A45"/>
    <w:rsid w:val="001B6D35"/>
    <w:rsid w:val="001B773D"/>
    <w:rsid w:val="001C116B"/>
    <w:rsid w:val="001C1C4D"/>
    <w:rsid w:val="001C2C9C"/>
    <w:rsid w:val="001D64A2"/>
    <w:rsid w:val="001E00D3"/>
    <w:rsid w:val="001E0338"/>
    <w:rsid w:val="001E0DF6"/>
    <w:rsid w:val="001E19FC"/>
    <w:rsid w:val="001E2DFF"/>
    <w:rsid w:val="001E32C6"/>
    <w:rsid w:val="001E53B2"/>
    <w:rsid w:val="001E5CC3"/>
    <w:rsid w:val="001E6725"/>
    <w:rsid w:val="001E78D4"/>
    <w:rsid w:val="001F2954"/>
    <w:rsid w:val="001F31AF"/>
    <w:rsid w:val="001F33AB"/>
    <w:rsid w:val="001F349B"/>
    <w:rsid w:val="001F5F7B"/>
    <w:rsid w:val="0020442F"/>
    <w:rsid w:val="00204CC2"/>
    <w:rsid w:val="0022150D"/>
    <w:rsid w:val="0022739E"/>
    <w:rsid w:val="0023191B"/>
    <w:rsid w:val="00232069"/>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79C"/>
    <w:rsid w:val="00255BDC"/>
    <w:rsid w:val="00261087"/>
    <w:rsid w:val="00261DFE"/>
    <w:rsid w:val="00262C3D"/>
    <w:rsid w:val="002630AB"/>
    <w:rsid w:val="002631B3"/>
    <w:rsid w:val="00265CAA"/>
    <w:rsid w:val="00266620"/>
    <w:rsid w:val="00266EB0"/>
    <w:rsid w:val="00270F5C"/>
    <w:rsid w:val="0027408B"/>
    <w:rsid w:val="002766DD"/>
    <w:rsid w:val="0028034F"/>
    <w:rsid w:val="00280DDB"/>
    <w:rsid w:val="00280FC5"/>
    <w:rsid w:val="002849AE"/>
    <w:rsid w:val="002852E0"/>
    <w:rsid w:val="00287A09"/>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0D32"/>
    <w:rsid w:val="002D4DE0"/>
    <w:rsid w:val="002D66AC"/>
    <w:rsid w:val="002D6E3A"/>
    <w:rsid w:val="002E0012"/>
    <w:rsid w:val="002E0B9B"/>
    <w:rsid w:val="002E0C58"/>
    <w:rsid w:val="002E6B49"/>
    <w:rsid w:val="002F2E6C"/>
    <w:rsid w:val="002F4316"/>
    <w:rsid w:val="002F5403"/>
    <w:rsid w:val="002F6C13"/>
    <w:rsid w:val="002F7205"/>
    <w:rsid w:val="0030155F"/>
    <w:rsid w:val="00302050"/>
    <w:rsid w:val="00304910"/>
    <w:rsid w:val="003051BB"/>
    <w:rsid w:val="00312FDA"/>
    <w:rsid w:val="00313444"/>
    <w:rsid w:val="00317837"/>
    <w:rsid w:val="003237BF"/>
    <w:rsid w:val="00323A2D"/>
    <w:rsid w:val="00323D41"/>
    <w:rsid w:val="003242D8"/>
    <w:rsid w:val="003243F1"/>
    <w:rsid w:val="0032503A"/>
    <w:rsid w:val="00325764"/>
    <w:rsid w:val="00326988"/>
    <w:rsid w:val="00333682"/>
    <w:rsid w:val="003378E6"/>
    <w:rsid w:val="003408F4"/>
    <w:rsid w:val="00341D65"/>
    <w:rsid w:val="0034647C"/>
    <w:rsid w:val="003519E0"/>
    <w:rsid w:val="00353959"/>
    <w:rsid w:val="00353F89"/>
    <w:rsid w:val="00354B20"/>
    <w:rsid w:val="00355DB1"/>
    <w:rsid w:val="00355F9C"/>
    <w:rsid w:val="00356558"/>
    <w:rsid w:val="0036045F"/>
    <w:rsid w:val="003654A9"/>
    <w:rsid w:val="00366571"/>
    <w:rsid w:val="003667A3"/>
    <w:rsid w:val="00367E9A"/>
    <w:rsid w:val="0037577C"/>
    <w:rsid w:val="00380F15"/>
    <w:rsid w:val="00381484"/>
    <w:rsid w:val="00384A28"/>
    <w:rsid w:val="003850CA"/>
    <w:rsid w:val="003850DB"/>
    <w:rsid w:val="00385AD4"/>
    <w:rsid w:val="00386920"/>
    <w:rsid w:val="00386D6B"/>
    <w:rsid w:val="00390D10"/>
    <w:rsid w:val="00391814"/>
    <w:rsid w:val="0039444A"/>
    <w:rsid w:val="0039505E"/>
    <w:rsid w:val="00395563"/>
    <w:rsid w:val="00397BDC"/>
    <w:rsid w:val="003A0C28"/>
    <w:rsid w:val="003A1A7E"/>
    <w:rsid w:val="003A2A46"/>
    <w:rsid w:val="003A4DDA"/>
    <w:rsid w:val="003A57B3"/>
    <w:rsid w:val="003A5F2B"/>
    <w:rsid w:val="003A652A"/>
    <w:rsid w:val="003A73F7"/>
    <w:rsid w:val="003A7818"/>
    <w:rsid w:val="003B04FE"/>
    <w:rsid w:val="003B45AD"/>
    <w:rsid w:val="003B62A1"/>
    <w:rsid w:val="003C029B"/>
    <w:rsid w:val="003C3F1D"/>
    <w:rsid w:val="003C6702"/>
    <w:rsid w:val="003D0DB8"/>
    <w:rsid w:val="003D3812"/>
    <w:rsid w:val="003D6B5C"/>
    <w:rsid w:val="003D793A"/>
    <w:rsid w:val="003E28F7"/>
    <w:rsid w:val="003E31AD"/>
    <w:rsid w:val="003E3D14"/>
    <w:rsid w:val="003E5501"/>
    <w:rsid w:val="003E65B3"/>
    <w:rsid w:val="003E68E3"/>
    <w:rsid w:val="003E7C06"/>
    <w:rsid w:val="003F096F"/>
    <w:rsid w:val="003F4F61"/>
    <w:rsid w:val="003F59C7"/>
    <w:rsid w:val="003F71FD"/>
    <w:rsid w:val="00401D0A"/>
    <w:rsid w:val="00404724"/>
    <w:rsid w:val="00404727"/>
    <w:rsid w:val="00404CB6"/>
    <w:rsid w:val="004057D4"/>
    <w:rsid w:val="00405CEC"/>
    <w:rsid w:val="00413B08"/>
    <w:rsid w:val="00415724"/>
    <w:rsid w:val="00416DEF"/>
    <w:rsid w:val="00421331"/>
    <w:rsid w:val="0042155B"/>
    <w:rsid w:val="00421955"/>
    <w:rsid w:val="0042540A"/>
    <w:rsid w:val="004269F5"/>
    <w:rsid w:val="00426B36"/>
    <w:rsid w:val="00430B7A"/>
    <w:rsid w:val="00433333"/>
    <w:rsid w:val="004346BF"/>
    <w:rsid w:val="004348BA"/>
    <w:rsid w:val="00434BD5"/>
    <w:rsid w:val="00436353"/>
    <w:rsid w:val="00437E7A"/>
    <w:rsid w:val="00443AD5"/>
    <w:rsid w:val="00444289"/>
    <w:rsid w:val="00444D92"/>
    <w:rsid w:val="00445BD3"/>
    <w:rsid w:val="0044627F"/>
    <w:rsid w:val="00446447"/>
    <w:rsid w:val="004464D6"/>
    <w:rsid w:val="00455989"/>
    <w:rsid w:val="0045736B"/>
    <w:rsid w:val="004600C2"/>
    <w:rsid w:val="004632AD"/>
    <w:rsid w:val="00465BC3"/>
    <w:rsid w:val="00466D8A"/>
    <w:rsid w:val="00470DE3"/>
    <w:rsid w:val="004725B9"/>
    <w:rsid w:val="00476399"/>
    <w:rsid w:val="004808B0"/>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C7215"/>
    <w:rsid w:val="004D1521"/>
    <w:rsid w:val="004D2D7F"/>
    <w:rsid w:val="004D3D4C"/>
    <w:rsid w:val="004D4AAD"/>
    <w:rsid w:val="004D5CEA"/>
    <w:rsid w:val="004E1472"/>
    <w:rsid w:val="004E3683"/>
    <w:rsid w:val="004E7CFB"/>
    <w:rsid w:val="004E7FDE"/>
    <w:rsid w:val="004F483A"/>
    <w:rsid w:val="004F5626"/>
    <w:rsid w:val="005014ED"/>
    <w:rsid w:val="005022D1"/>
    <w:rsid w:val="0050237A"/>
    <w:rsid w:val="0050331D"/>
    <w:rsid w:val="0050375E"/>
    <w:rsid w:val="0050531A"/>
    <w:rsid w:val="00505DD0"/>
    <w:rsid w:val="00506BB3"/>
    <w:rsid w:val="00512314"/>
    <w:rsid w:val="00512C98"/>
    <w:rsid w:val="005151C4"/>
    <w:rsid w:val="00516C76"/>
    <w:rsid w:val="00517A65"/>
    <w:rsid w:val="00520A85"/>
    <w:rsid w:val="00520CD7"/>
    <w:rsid w:val="005215BF"/>
    <w:rsid w:val="00524972"/>
    <w:rsid w:val="00525821"/>
    <w:rsid w:val="005270CC"/>
    <w:rsid w:val="00532D5F"/>
    <w:rsid w:val="00534F65"/>
    <w:rsid w:val="00536F58"/>
    <w:rsid w:val="00536FE0"/>
    <w:rsid w:val="005404BB"/>
    <w:rsid w:val="00540E10"/>
    <w:rsid w:val="0054137E"/>
    <w:rsid w:val="005425A7"/>
    <w:rsid w:val="00543807"/>
    <w:rsid w:val="00545262"/>
    <w:rsid w:val="00545B08"/>
    <w:rsid w:val="00553853"/>
    <w:rsid w:val="00554809"/>
    <w:rsid w:val="00555174"/>
    <w:rsid w:val="00555B73"/>
    <w:rsid w:val="00555EA2"/>
    <w:rsid w:val="005631E5"/>
    <w:rsid w:val="0056357B"/>
    <w:rsid w:val="005656EB"/>
    <w:rsid w:val="00576588"/>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06C5"/>
    <w:rsid w:val="005A39BA"/>
    <w:rsid w:val="005A4922"/>
    <w:rsid w:val="005A75E9"/>
    <w:rsid w:val="005B062E"/>
    <w:rsid w:val="005B1D9C"/>
    <w:rsid w:val="005B2C46"/>
    <w:rsid w:val="005B30D5"/>
    <w:rsid w:val="005B3B27"/>
    <w:rsid w:val="005B5372"/>
    <w:rsid w:val="005B7ABB"/>
    <w:rsid w:val="005C4B0A"/>
    <w:rsid w:val="005C5157"/>
    <w:rsid w:val="005C6804"/>
    <w:rsid w:val="005C7D49"/>
    <w:rsid w:val="005E09B4"/>
    <w:rsid w:val="005E25EA"/>
    <w:rsid w:val="005E3492"/>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022C"/>
    <w:rsid w:val="00621D52"/>
    <w:rsid w:val="00623808"/>
    <w:rsid w:val="00623D6B"/>
    <w:rsid w:val="0062548B"/>
    <w:rsid w:val="00626B0E"/>
    <w:rsid w:val="006276F9"/>
    <w:rsid w:val="006300F3"/>
    <w:rsid w:val="0063329F"/>
    <w:rsid w:val="00634967"/>
    <w:rsid w:val="0063704D"/>
    <w:rsid w:val="0064004D"/>
    <w:rsid w:val="00642F61"/>
    <w:rsid w:val="00643CE1"/>
    <w:rsid w:val="00645E07"/>
    <w:rsid w:val="00646095"/>
    <w:rsid w:val="00646156"/>
    <w:rsid w:val="00646AAF"/>
    <w:rsid w:val="0065144D"/>
    <w:rsid w:val="006526B5"/>
    <w:rsid w:val="00653F3F"/>
    <w:rsid w:val="00654063"/>
    <w:rsid w:val="0065571A"/>
    <w:rsid w:val="00656405"/>
    <w:rsid w:val="00660CD7"/>
    <w:rsid w:val="00663E5C"/>
    <w:rsid w:val="00666027"/>
    <w:rsid w:val="0067080F"/>
    <w:rsid w:val="00671087"/>
    <w:rsid w:val="00671521"/>
    <w:rsid w:val="006728D2"/>
    <w:rsid w:val="006737F7"/>
    <w:rsid w:val="00673D20"/>
    <w:rsid w:val="0067613D"/>
    <w:rsid w:val="006802C4"/>
    <w:rsid w:val="006825A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6137"/>
    <w:rsid w:val="006B6CD3"/>
    <w:rsid w:val="006B74CC"/>
    <w:rsid w:val="006C1B5B"/>
    <w:rsid w:val="006C266E"/>
    <w:rsid w:val="006C6894"/>
    <w:rsid w:val="006D3999"/>
    <w:rsid w:val="006D5740"/>
    <w:rsid w:val="006D5FE0"/>
    <w:rsid w:val="006D695D"/>
    <w:rsid w:val="006E0D5C"/>
    <w:rsid w:val="006E1348"/>
    <w:rsid w:val="006E2A4A"/>
    <w:rsid w:val="006E2C13"/>
    <w:rsid w:val="006E4C56"/>
    <w:rsid w:val="006E565D"/>
    <w:rsid w:val="006E5DBF"/>
    <w:rsid w:val="006E6DDA"/>
    <w:rsid w:val="006F259B"/>
    <w:rsid w:val="006F3B63"/>
    <w:rsid w:val="006F43D0"/>
    <w:rsid w:val="006F56F8"/>
    <w:rsid w:val="006F71D5"/>
    <w:rsid w:val="00702D07"/>
    <w:rsid w:val="00703975"/>
    <w:rsid w:val="0070586C"/>
    <w:rsid w:val="00706E86"/>
    <w:rsid w:val="007075FB"/>
    <w:rsid w:val="0071041E"/>
    <w:rsid w:val="00710FD0"/>
    <w:rsid w:val="00711E5B"/>
    <w:rsid w:val="00711F15"/>
    <w:rsid w:val="00712EC4"/>
    <w:rsid w:val="00713F66"/>
    <w:rsid w:val="00716E18"/>
    <w:rsid w:val="00717BC0"/>
    <w:rsid w:val="0072088F"/>
    <w:rsid w:val="0072139A"/>
    <w:rsid w:val="00722C74"/>
    <w:rsid w:val="00723D82"/>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57E31"/>
    <w:rsid w:val="00762A08"/>
    <w:rsid w:val="00766C70"/>
    <w:rsid w:val="00767881"/>
    <w:rsid w:val="007840FB"/>
    <w:rsid w:val="00786FC8"/>
    <w:rsid w:val="00787751"/>
    <w:rsid w:val="00791FFA"/>
    <w:rsid w:val="00794B63"/>
    <w:rsid w:val="0079566D"/>
    <w:rsid w:val="00797209"/>
    <w:rsid w:val="007A1535"/>
    <w:rsid w:val="007A3157"/>
    <w:rsid w:val="007A45D3"/>
    <w:rsid w:val="007A7EA9"/>
    <w:rsid w:val="007B1B75"/>
    <w:rsid w:val="007B1EAE"/>
    <w:rsid w:val="007B3261"/>
    <w:rsid w:val="007B3825"/>
    <w:rsid w:val="007B3EBA"/>
    <w:rsid w:val="007B5812"/>
    <w:rsid w:val="007B6814"/>
    <w:rsid w:val="007C1133"/>
    <w:rsid w:val="007C1A92"/>
    <w:rsid w:val="007C462B"/>
    <w:rsid w:val="007C714B"/>
    <w:rsid w:val="007D15FA"/>
    <w:rsid w:val="007D5318"/>
    <w:rsid w:val="007E0103"/>
    <w:rsid w:val="007E23CF"/>
    <w:rsid w:val="007F0751"/>
    <w:rsid w:val="007F364C"/>
    <w:rsid w:val="007F65A2"/>
    <w:rsid w:val="007F6C95"/>
    <w:rsid w:val="007F734E"/>
    <w:rsid w:val="007F75B9"/>
    <w:rsid w:val="0080359B"/>
    <w:rsid w:val="00805330"/>
    <w:rsid w:val="00805625"/>
    <w:rsid w:val="00811111"/>
    <w:rsid w:val="008137F9"/>
    <w:rsid w:val="0081437B"/>
    <w:rsid w:val="00814C4A"/>
    <w:rsid w:val="00815445"/>
    <w:rsid w:val="008234E0"/>
    <w:rsid w:val="008251BF"/>
    <w:rsid w:val="00826928"/>
    <w:rsid w:val="008328B2"/>
    <w:rsid w:val="00834FB8"/>
    <w:rsid w:val="008365C8"/>
    <w:rsid w:val="008378F5"/>
    <w:rsid w:val="00844F39"/>
    <w:rsid w:val="0084575C"/>
    <w:rsid w:val="00846B32"/>
    <w:rsid w:val="00847A56"/>
    <w:rsid w:val="00852C5A"/>
    <w:rsid w:val="00854824"/>
    <w:rsid w:val="00854DF4"/>
    <w:rsid w:val="00855012"/>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71A3"/>
    <w:rsid w:val="008A3481"/>
    <w:rsid w:val="008A35C2"/>
    <w:rsid w:val="008A3B34"/>
    <w:rsid w:val="008A52B0"/>
    <w:rsid w:val="008A5DDB"/>
    <w:rsid w:val="008A6144"/>
    <w:rsid w:val="008B2645"/>
    <w:rsid w:val="008C0BCC"/>
    <w:rsid w:val="008C5BDD"/>
    <w:rsid w:val="008D05EF"/>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16E2"/>
    <w:rsid w:val="009331FF"/>
    <w:rsid w:val="00935543"/>
    <w:rsid w:val="00935FE8"/>
    <w:rsid w:val="0094068C"/>
    <w:rsid w:val="00942B77"/>
    <w:rsid w:val="00943DC4"/>
    <w:rsid w:val="009456E5"/>
    <w:rsid w:val="00946A2B"/>
    <w:rsid w:val="0095106B"/>
    <w:rsid w:val="00951EB0"/>
    <w:rsid w:val="009521CF"/>
    <w:rsid w:val="00952D71"/>
    <w:rsid w:val="00953DA3"/>
    <w:rsid w:val="00957106"/>
    <w:rsid w:val="00957A67"/>
    <w:rsid w:val="0096029E"/>
    <w:rsid w:val="00960553"/>
    <w:rsid w:val="00963FE7"/>
    <w:rsid w:val="00964EBF"/>
    <w:rsid w:val="00967DCF"/>
    <w:rsid w:val="0097087A"/>
    <w:rsid w:val="00970DC0"/>
    <w:rsid w:val="0097272D"/>
    <w:rsid w:val="00973477"/>
    <w:rsid w:val="00973BEE"/>
    <w:rsid w:val="0097423A"/>
    <w:rsid w:val="009749CA"/>
    <w:rsid w:val="00982BDF"/>
    <w:rsid w:val="00982FA2"/>
    <w:rsid w:val="009831AF"/>
    <w:rsid w:val="0098515E"/>
    <w:rsid w:val="00985DCE"/>
    <w:rsid w:val="009876C2"/>
    <w:rsid w:val="00992370"/>
    <w:rsid w:val="009A66F7"/>
    <w:rsid w:val="009A7B91"/>
    <w:rsid w:val="009B1511"/>
    <w:rsid w:val="009B4192"/>
    <w:rsid w:val="009B6DD6"/>
    <w:rsid w:val="009C0993"/>
    <w:rsid w:val="009C575C"/>
    <w:rsid w:val="009C68FA"/>
    <w:rsid w:val="009D52F1"/>
    <w:rsid w:val="009D72FD"/>
    <w:rsid w:val="009E0E3B"/>
    <w:rsid w:val="009E2615"/>
    <w:rsid w:val="009E261E"/>
    <w:rsid w:val="009E32DB"/>
    <w:rsid w:val="009E640A"/>
    <w:rsid w:val="009F0597"/>
    <w:rsid w:val="009F1E92"/>
    <w:rsid w:val="009F209C"/>
    <w:rsid w:val="009F4B16"/>
    <w:rsid w:val="009F5C9B"/>
    <w:rsid w:val="00A00ADD"/>
    <w:rsid w:val="00A014BF"/>
    <w:rsid w:val="00A025EE"/>
    <w:rsid w:val="00A04060"/>
    <w:rsid w:val="00A05A59"/>
    <w:rsid w:val="00A06D49"/>
    <w:rsid w:val="00A13677"/>
    <w:rsid w:val="00A14B36"/>
    <w:rsid w:val="00A1516D"/>
    <w:rsid w:val="00A173B2"/>
    <w:rsid w:val="00A20045"/>
    <w:rsid w:val="00A2124A"/>
    <w:rsid w:val="00A2434A"/>
    <w:rsid w:val="00A253EC"/>
    <w:rsid w:val="00A26536"/>
    <w:rsid w:val="00A30A75"/>
    <w:rsid w:val="00A31808"/>
    <w:rsid w:val="00A3430C"/>
    <w:rsid w:val="00A34C43"/>
    <w:rsid w:val="00A35903"/>
    <w:rsid w:val="00A35D1B"/>
    <w:rsid w:val="00A36689"/>
    <w:rsid w:val="00A368F5"/>
    <w:rsid w:val="00A374BE"/>
    <w:rsid w:val="00A40A59"/>
    <w:rsid w:val="00A41CF3"/>
    <w:rsid w:val="00A42B14"/>
    <w:rsid w:val="00A44E6A"/>
    <w:rsid w:val="00A45123"/>
    <w:rsid w:val="00A468C6"/>
    <w:rsid w:val="00A47295"/>
    <w:rsid w:val="00A47393"/>
    <w:rsid w:val="00A5106B"/>
    <w:rsid w:val="00A52813"/>
    <w:rsid w:val="00A566CF"/>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594"/>
    <w:rsid w:val="00AB5DD6"/>
    <w:rsid w:val="00AB5E58"/>
    <w:rsid w:val="00AB6BAC"/>
    <w:rsid w:val="00AB71E8"/>
    <w:rsid w:val="00AC0CBC"/>
    <w:rsid w:val="00AC23E7"/>
    <w:rsid w:val="00AC3518"/>
    <w:rsid w:val="00AC39BF"/>
    <w:rsid w:val="00AC5954"/>
    <w:rsid w:val="00AD0268"/>
    <w:rsid w:val="00AD09F0"/>
    <w:rsid w:val="00AD2373"/>
    <w:rsid w:val="00AD23B4"/>
    <w:rsid w:val="00AD49AD"/>
    <w:rsid w:val="00AD566B"/>
    <w:rsid w:val="00AD5A7F"/>
    <w:rsid w:val="00AD6063"/>
    <w:rsid w:val="00AE0A9A"/>
    <w:rsid w:val="00AF1AD3"/>
    <w:rsid w:val="00AF2512"/>
    <w:rsid w:val="00AF39EA"/>
    <w:rsid w:val="00AF4736"/>
    <w:rsid w:val="00AF59C2"/>
    <w:rsid w:val="00AF5F97"/>
    <w:rsid w:val="00AF6265"/>
    <w:rsid w:val="00B00E12"/>
    <w:rsid w:val="00B01D2E"/>
    <w:rsid w:val="00B028E4"/>
    <w:rsid w:val="00B02F4C"/>
    <w:rsid w:val="00B04460"/>
    <w:rsid w:val="00B04B8D"/>
    <w:rsid w:val="00B056A9"/>
    <w:rsid w:val="00B05771"/>
    <w:rsid w:val="00B06DBE"/>
    <w:rsid w:val="00B11676"/>
    <w:rsid w:val="00B15225"/>
    <w:rsid w:val="00B16EAF"/>
    <w:rsid w:val="00B211A0"/>
    <w:rsid w:val="00B21E89"/>
    <w:rsid w:val="00B240F8"/>
    <w:rsid w:val="00B25591"/>
    <w:rsid w:val="00B25C2A"/>
    <w:rsid w:val="00B25E05"/>
    <w:rsid w:val="00B31253"/>
    <w:rsid w:val="00B3142D"/>
    <w:rsid w:val="00B31746"/>
    <w:rsid w:val="00B349FF"/>
    <w:rsid w:val="00B408EB"/>
    <w:rsid w:val="00B419E8"/>
    <w:rsid w:val="00B421F7"/>
    <w:rsid w:val="00B42461"/>
    <w:rsid w:val="00B42EE4"/>
    <w:rsid w:val="00B46F43"/>
    <w:rsid w:val="00B47066"/>
    <w:rsid w:val="00B50A56"/>
    <w:rsid w:val="00B56868"/>
    <w:rsid w:val="00B60DBF"/>
    <w:rsid w:val="00B623EB"/>
    <w:rsid w:val="00B76481"/>
    <w:rsid w:val="00B83440"/>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8E7"/>
    <w:rsid w:val="00BD3AE5"/>
    <w:rsid w:val="00BD468D"/>
    <w:rsid w:val="00BD7E07"/>
    <w:rsid w:val="00BE020E"/>
    <w:rsid w:val="00BE7245"/>
    <w:rsid w:val="00BE733E"/>
    <w:rsid w:val="00BE755C"/>
    <w:rsid w:val="00BE7A76"/>
    <w:rsid w:val="00BF5B04"/>
    <w:rsid w:val="00C00164"/>
    <w:rsid w:val="00C00916"/>
    <w:rsid w:val="00C04BFD"/>
    <w:rsid w:val="00C0564F"/>
    <w:rsid w:val="00C05AE6"/>
    <w:rsid w:val="00C138A4"/>
    <w:rsid w:val="00C2006C"/>
    <w:rsid w:val="00C205DA"/>
    <w:rsid w:val="00C21854"/>
    <w:rsid w:val="00C22A32"/>
    <w:rsid w:val="00C238FE"/>
    <w:rsid w:val="00C23E95"/>
    <w:rsid w:val="00C24097"/>
    <w:rsid w:val="00C25CFB"/>
    <w:rsid w:val="00C30280"/>
    <w:rsid w:val="00C32735"/>
    <w:rsid w:val="00C335F5"/>
    <w:rsid w:val="00C35017"/>
    <w:rsid w:val="00C354BB"/>
    <w:rsid w:val="00C36B00"/>
    <w:rsid w:val="00C37CD7"/>
    <w:rsid w:val="00C40B3C"/>
    <w:rsid w:val="00C42D08"/>
    <w:rsid w:val="00C50994"/>
    <w:rsid w:val="00C51243"/>
    <w:rsid w:val="00C51698"/>
    <w:rsid w:val="00C51D0A"/>
    <w:rsid w:val="00C56E38"/>
    <w:rsid w:val="00C60490"/>
    <w:rsid w:val="00C60FA0"/>
    <w:rsid w:val="00C616BC"/>
    <w:rsid w:val="00C62635"/>
    <w:rsid w:val="00C74D3A"/>
    <w:rsid w:val="00C752B9"/>
    <w:rsid w:val="00C754BB"/>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17E0"/>
    <w:rsid w:val="00CB3AF2"/>
    <w:rsid w:val="00CB6153"/>
    <w:rsid w:val="00CB6909"/>
    <w:rsid w:val="00CB7E81"/>
    <w:rsid w:val="00CC29D2"/>
    <w:rsid w:val="00CC387F"/>
    <w:rsid w:val="00CC4F97"/>
    <w:rsid w:val="00CC5588"/>
    <w:rsid w:val="00CC5906"/>
    <w:rsid w:val="00CC5E82"/>
    <w:rsid w:val="00CC5FF6"/>
    <w:rsid w:val="00CC7327"/>
    <w:rsid w:val="00CD570A"/>
    <w:rsid w:val="00CD79E7"/>
    <w:rsid w:val="00CE1CE5"/>
    <w:rsid w:val="00CE2B34"/>
    <w:rsid w:val="00CE6484"/>
    <w:rsid w:val="00CE7FE4"/>
    <w:rsid w:val="00CF026B"/>
    <w:rsid w:val="00CF02B0"/>
    <w:rsid w:val="00CF1A62"/>
    <w:rsid w:val="00CF1C1C"/>
    <w:rsid w:val="00CF2D22"/>
    <w:rsid w:val="00CF4DEC"/>
    <w:rsid w:val="00CF508F"/>
    <w:rsid w:val="00D010D3"/>
    <w:rsid w:val="00D01DC8"/>
    <w:rsid w:val="00D07791"/>
    <w:rsid w:val="00D10870"/>
    <w:rsid w:val="00D13ED1"/>
    <w:rsid w:val="00D168DC"/>
    <w:rsid w:val="00D17643"/>
    <w:rsid w:val="00D17CB4"/>
    <w:rsid w:val="00D21342"/>
    <w:rsid w:val="00D23E7F"/>
    <w:rsid w:val="00D3094E"/>
    <w:rsid w:val="00D33501"/>
    <w:rsid w:val="00D34534"/>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6D34"/>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6C12"/>
    <w:rsid w:val="00D97584"/>
    <w:rsid w:val="00D976EF"/>
    <w:rsid w:val="00DA0C1A"/>
    <w:rsid w:val="00DA6393"/>
    <w:rsid w:val="00DA65E2"/>
    <w:rsid w:val="00DA6C21"/>
    <w:rsid w:val="00DB015A"/>
    <w:rsid w:val="00DB0D60"/>
    <w:rsid w:val="00DB4C12"/>
    <w:rsid w:val="00DB73FC"/>
    <w:rsid w:val="00DB77D1"/>
    <w:rsid w:val="00DC10C6"/>
    <w:rsid w:val="00DC12D9"/>
    <w:rsid w:val="00DC2027"/>
    <w:rsid w:val="00DC3ED9"/>
    <w:rsid w:val="00DC480B"/>
    <w:rsid w:val="00DD1618"/>
    <w:rsid w:val="00DD176A"/>
    <w:rsid w:val="00DD37B5"/>
    <w:rsid w:val="00DD6138"/>
    <w:rsid w:val="00DE14F9"/>
    <w:rsid w:val="00DE3393"/>
    <w:rsid w:val="00DE4BF9"/>
    <w:rsid w:val="00DE4DEB"/>
    <w:rsid w:val="00DE51A2"/>
    <w:rsid w:val="00DE636E"/>
    <w:rsid w:val="00DF22AA"/>
    <w:rsid w:val="00DF795F"/>
    <w:rsid w:val="00DF7B6C"/>
    <w:rsid w:val="00DF7E6C"/>
    <w:rsid w:val="00E01DDB"/>
    <w:rsid w:val="00E052C2"/>
    <w:rsid w:val="00E139C8"/>
    <w:rsid w:val="00E150D9"/>
    <w:rsid w:val="00E15298"/>
    <w:rsid w:val="00E1675F"/>
    <w:rsid w:val="00E16A7C"/>
    <w:rsid w:val="00E20944"/>
    <w:rsid w:val="00E26F8D"/>
    <w:rsid w:val="00E30617"/>
    <w:rsid w:val="00E35D50"/>
    <w:rsid w:val="00E402B5"/>
    <w:rsid w:val="00E413DC"/>
    <w:rsid w:val="00E42ED5"/>
    <w:rsid w:val="00E4595B"/>
    <w:rsid w:val="00E517F0"/>
    <w:rsid w:val="00E51966"/>
    <w:rsid w:val="00E521AC"/>
    <w:rsid w:val="00E52E12"/>
    <w:rsid w:val="00E53490"/>
    <w:rsid w:val="00E53D59"/>
    <w:rsid w:val="00E55218"/>
    <w:rsid w:val="00E55BBC"/>
    <w:rsid w:val="00E57A24"/>
    <w:rsid w:val="00E60188"/>
    <w:rsid w:val="00E60F78"/>
    <w:rsid w:val="00E62028"/>
    <w:rsid w:val="00E6335D"/>
    <w:rsid w:val="00E63F3E"/>
    <w:rsid w:val="00E64274"/>
    <w:rsid w:val="00E66382"/>
    <w:rsid w:val="00E70E37"/>
    <w:rsid w:val="00E70EF5"/>
    <w:rsid w:val="00E70EF8"/>
    <w:rsid w:val="00E715B8"/>
    <w:rsid w:val="00E74085"/>
    <w:rsid w:val="00E74169"/>
    <w:rsid w:val="00E74399"/>
    <w:rsid w:val="00E80055"/>
    <w:rsid w:val="00E804C5"/>
    <w:rsid w:val="00E80563"/>
    <w:rsid w:val="00E8349F"/>
    <w:rsid w:val="00E85BA2"/>
    <w:rsid w:val="00E919B3"/>
    <w:rsid w:val="00E94983"/>
    <w:rsid w:val="00EA10BA"/>
    <w:rsid w:val="00EA2DEB"/>
    <w:rsid w:val="00EA47C6"/>
    <w:rsid w:val="00EB118E"/>
    <w:rsid w:val="00EB1F2F"/>
    <w:rsid w:val="00EB3A6A"/>
    <w:rsid w:val="00EB68B3"/>
    <w:rsid w:val="00EB6C74"/>
    <w:rsid w:val="00EC12E8"/>
    <w:rsid w:val="00EC458C"/>
    <w:rsid w:val="00EC5CC4"/>
    <w:rsid w:val="00EC699A"/>
    <w:rsid w:val="00EC6B53"/>
    <w:rsid w:val="00EC72D1"/>
    <w:rsid w:val="00EC77D8"/>
    <w:rsid w:val="00EC790B"/>
    <w:rsid w:val="00ED260E"/>
    <w:rsid w:val="00ED2AF0"/>
    <w:rsid w:val="00ED7343"/>
    <w:rsid w:val="00EE33BE"/>
    <w:rsid w:val="00EE551E"/>
    <w:rsid w:val="00EF090E"/>
    <w:rsid w:val="00EF0FD2"/>
    <w:rsid w:val="00EF1A56"/>
    <w:rsid w:val="00EF2429"/>
    <w:rsid w:val="00EF26B6"/>
    <w:rsid w:val="00EF32D3"/>
    <w:rsid w:val="00F03C63"/>
    <w:rsid w:val="00F06885"/>
    <w:rsid w:val="00F074E5"/>
    <w:rsid w:val="00F10363"/>
    <w:rsid w:val="00F105AA"/>
    <w:rsid w:val="00F14C65"/>
    <w:rsid w:val="00F2011A"/>
    <w:rsid w:val="00F2078B"/>
    <w:rsid w:val="00F21B82"/>
    <w:rsid w:val="00F23538"/>
    <w:rsid w:val="00F2431E"/>
    <w:rsid w:val="00F262E9"/>
    <w:rsid w:val="00F277A2"/>
    <w:rsid w:val="00F3298F"/>
    <w:rsid w:val="00F357BD"/>
    <w:rsid w:val="00F367A8"/>
    <w:rsid w:val="00F42E53"/>
    <w:rsid w:val="00F43F20"/>
    <w:rsid w:val="00F44225"/>
    <w:rsid w:val="00F479AD"/>
    <w:rsid w:val="00F51576"/>
    <w:rsid w:val="00F540DE"/>
    <w:rsid w:val="00F55277"/>
    <w:rsid w:val="00F5626B"/>
    <w:rsid w:val="00F56F1C"/>
    <w:rsid w:val="00F57178"/>
    <w:rsid w:val="00F610DD"/>
    <w:rsid w:val="00F612AB"/>
    <w:rsid w:val="00F627E6"/>
    <w:rsid w:val="00F62F55"/>
    <w:rsid w:val="00F63BB0"/>
    <w:rsid w:val="00F63BF8"/>
    <w:rsid w:val="00F7182B"/>
    <w:rsid w:val="00F71F81"/>
    <w:rsid w:val="00F73660"/>
    <w:rsid w:val="00F736E1"/>
    <w:rsid w:val="00F7762A"/>
    <w:rsid w:val="00F80DE9"/>
    <w:rsid w:val="00F818CE"/>
    <w:rsid w:val="00F825B8"/>
    <w:rsid w:val="00F832BF"/>
    <w:rsid w:val="00F8412E"/>
    <w:rsid w:val="00F90D9F"/>
    <w:rsid w:val="00F925C3"/>
    <w:rsid w:val="00F93006"/>
    <w:rsid w:val="00F93CB0"/>
    <w:rsid w:val="00F96F21"/>
    <w:rsid w:val="00F973C4"/>
    <w:rsid w:val="00FA240F"/>
    <w:rsid w:val="00FA2579"/>
    <w:rsid w:val="00FB35A5"/>
    <w:rsid w:val="00FB43A1"/>
    <w:rsid w:val="00FB4FA9"/>
    <w:rsid w:val="00FB506A"/>
    <w:rsid w:val="00FB6165"/>
    <w:rsid w:val="00FB77FD"/>
    <w:rsid w:val="00FC08E3"/>
    <w:rsid w:val="00FC20CE"/>
    <w:rsid w:val="00FC2CE7"/>
    <w:rsid w:val="00FC3A31"/>
    <w:rsid w:val="00FC427C"/>
    <w:rsid w:val="00FC50FC"/>
    <w:rsid w:val="00FC6338"/>
    <w:rsid w:val="00FD226A"/>
    <w:rsid w:val="00FD2B95"/>
    <w:rsid w:val="00FD303E"/>
    <w:rsid w:val="00FD3729"/>
    <w:rsid w:val="00FD431F"/>
    <w:rsid w:val="00FD442F"/>
    <w:rsid w:val="00FD4AC8"/>
    <w:rsid w:val="00FD5310"/>
    <w:rsid w:val="00FD66C7"/>
    <w:rsid w:val="00FD70E0"/>
    <w:rsid w:val="00FD7EDC"/>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5CE1792-7404-41E8-8041-A15952659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576588"/>
    <w:pPr>
      <w:tabs>
        <w:tab w:val="right" w:leader="underscore" w:pos="9019"/>
      </w:tabs>
      <w:ind w:left="255" w:hanging="227"/>
      <w:jc w:val="center"/>
    </w:pPr>
    <w:rPr>
      <w:bCs/>
      <w:iCs/>
      <w:caps/>
      <w:noProof/>
      <w:color w:val="000000"/>
      <w:lang w:val="id-ID"/>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34"/>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uiPriority w:val="59"/>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DB8D3-BAE0-4EB3-8714-E106E610B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41</Pages>
  <Words>11599</Words>
  <Characters>66116</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2016-06-20T07:44:00Z</dcterms:created>
  <dcterms:modified xsi:type="dcterms:W3CDTF">2016-06-24T03:48:00Z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